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D1ADD1" w14:textId="77777777" w:rsidR="00F5468E" w:rsidRPr="00F5468E" w:rsidRDefault="00F5468E">
      <w:pPr>
        <w:pStyle w:val="texte"/>
        <w:tabs>
          <w:tab w:val="left" w:pos="-567"/>
          <w:tab w:val="left" w:pos="5670"/>
        </w:tabs>
        <w:jc w:val="center"/>
        <w:rPr>
          <w:rFonts w:ascii="Arial" w:hAnsi="Arial" w:cs="Arial"/>
          <w:sz w:val="32"/>
        </w:rPr>
      </w:pPr>
    </w:p>
    <w:p w14:paraId="3E05F57B" w14:textId="77777777" w:rsidR="003E4767" w:rsidRPr="00575017" w:rsidRDefault="00000000">
      <w:pPr>
        <w:pStyle w:val="texte"/>
        <w:tabs>
          <w:tab w:val="left" w:pos="-567"/>
          <w:tab w:val="left" w:pos="5670"/>
        </w:tabs>
        <w:ind w:left="-567"/>
        <w:jc w:val="center"/>
        <w:rPr>
          <w:rFonts w:ascii="Arial" w:hAnsi="Arial" w:cs="Arial"/>
          <w:b/>
          <w:bCs/>
          <w:sz w:val="20"/>
          <w:szCs w:val="18"/>
          <w:lang w:val="en-US"/>
        </w:rPr>
      </w:pPr>
      <w:r w:rsidRPr="00F5468E">
        <w:rPr>
          <w:rFonts w:ascii="Arial" w:hAnsi="Arial" w:cs="Arial"/>
          <w:b/>
          <w:bCs/>
          <w:sz w:val="28"/>
          <w:szCs w:val="18"/>
          <w:u w:val="single"/>
          <w:lang w:val="en-GB"/>
        </w:rPr>
        <w:t>INDIVIDUAL THESIS MONITORING COMMITTEE</w:t>
      </w:r>
    </w:p>
    <w:p w14:paraId="05A73F43" w14:textId="77777777" w:rsidR="003E4767" w:rsidRPr="00575017" w:rsidRDefault="003E4767">
      <w:pPr>
        <w:pStyle w:val="texte"/>
        <w:tabs>
          <w:tab w:val="left" w:pos="-567"/>
          <w:tab w:val="left" w:pos="5670"/>
        </w:tabs>
        <w:ind w:left="-567"/>
        <w:jc w:val="center"/>
        <w:rPr>
          <w:rFonts w:ascii="Arial" w:hAnsi="Arial" w:cs="Arial"/>
          <w:sz w:val="32"/>
          <w:u w:val="single"/>
          <w:lang w:val="en-US"/>
        </w:rPr>
      </w:pPr>
    </w:p>
    <w:p w14:paraId="7C329D11" w14:textId="77777777" w:rsidR="00F5468E"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 xml:space="preserve">The individual thesis monitoring committee </w:t>
      </w:r>
      <w:r w:rsidRPr="00730ACA">
        <w:rPr>
          <w:rFonts w:ascii="Arial" w:hAnsi="Arial" w:cs="Arial"/>
          <w:b/>
          <w:bCs/>
          <w:color w:val="000000"/>
          <w:sz w:val="20"/>
          <w:lang w:val="en-GB"/>
        </w:rPr>
        <w:t>must meet less than 3 months</w:t>
      </w:r>
      <w:r w:rsidRPr="00730ACA">
        <w:rPr>
          <w:rFonts w:ascii="Arial" w:hAnsi="Arial" w:cs="Arial"/>
          <w:color w:val="000000"/>
          <w:sz w:val="20"/>
          <w:lang w:val="en-GB"/>
        </w:rPr>
        <w:t xml:space="preserve"> (not including August) before any repeat enrolment and then less than 3 months (not including August) before each new enrolment until the end of the doctorate.</w:t>
      </w:r>
    </w:p>
    <w:p w14:paraId="3CC08A10"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In accordance with the Decree of 26 August 2022 amending the Decree of 25 May 2016 setting out the national framework for training and the procedures leading to the award of the national PhD diploma</w:t>
      </w:r>
      <w:r>
        <w:rPr>
          <w:rStyle w:val="Appelnotedebasdep"/>
          <w:rFonts w:ascii="Arial" w:hAnsi="Arial" w:cs="Arial"/>
          <w:color w:val="000000"/>
          <w:sz w:val="20"/>
        </w:rPr>
        <w:footnoteReference w:id="1"/>
      </w:r>
      <w:r w:rsidRPr="00730ACA">
        <w:rPr>
          <w:rFonts w:ascii="Arial" w:hAnsi="Arial" w:cs="Arial"/>
          <w:color w:val="000000"/>
          <w:sz w:val="20"/>
          <w:lang w:val="en-GB"/>
        </w:rPr>
        <w:t>, the doctoral student's individual monitoring committee ensures that the programme is running smoothly, based on the doctoral charter</w:t>
      </w:r>
      <w:r>
        <w:rPr>
          <w:rStyle w:val="Appelnotedebasdep"/>
          <w:rFonts w:ascii="Arial" w:hAnsi="Arial" w:cs="Arial"/>
          <w:color w:val="000000"/>
          <w:sz w:val="20"/>
        </w:rPr>
        <w:footnoteReference w:id="2"/>
      </w:r>
      <w:r w:rsidRPr="00730ACA">
        <w:rPr>
          <w:rFonts w:ascii="Arial" w:hAnsi="Arial" w:cs="Arial"/>
          <w:color w:val="000000"/>
          <w:sz w:val="20"/>
          <w:lang w:val="en-GB"/>
        </w:rPr>
        <w:t xml:space="preserve">and the training agreement. </w:t>
      </w:r>
    </w:p>
    <w:p w14:paraId="417D6F70"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0428FD8C"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lang w:val="en-GB"/>
        </w:rPr>
        <w:t xml:space="preserve">This committee is made up of </w:t>
      </w:r>
      <w:r w:rsidRPr="00730ACA">
        <w:rPr>
          <w:rFonts w:ascii="Arial" w:hAnsi="Arial" w:cs="Arial"/>
          <w:b/>
          <w:bCs/>
          <w:color w:val="000000"/>
          <w:sz w:val="20"/>
          <w:lang w:val="en-GB"/>
        </w:rPr>
        <w:t>at least two members</w:t>
      </w:r>
      <w:r w:rsidRPr="00730ACA">
        <w:rPr>
          <w:rFonts w:ascii="Arial" w:hAnsi="Arial" w:cs="Arial"/>
          <w:color w:val="000000"/>
          <w:sz w:val="20"/>
          <w:lang w:val="en-GB"/>
        </w:rPr>
        <w:t xml:space="preserve"> one of whom is a specialist in the discipline or scientific field of the thesis and </w:t>
      </w:r>
      <w:r w:rsidRPr="00730ACA">
        <w:rPr>
          <w:rFonts w:ascii="Arial" w:hAnsi="Arial" w:cs="Arial"/>
          <w:b/>
          <w:bCs/>
          <w:color w:val="000000"/>
          <w:sz w:val="20"/>
          <w:lang w:val="en-GB"/>
        </w:rPr>
        <w:t>another member from outside the registering establishment</w:t>
      </w:r>
      <w:r w:rsidRPr="00730ACA">
        <w:rPr>
          <w:rFonts w:ascii="Arial" w:hAnsi="Arial" w:cs="Arial"/>
          <w:color w:val="000000"/>
          <w:sz w:val="20"/>
          <w:lang w:val="en-GB"/>
        </w:rPr>
        <w:t xml:space="preserve"> and the research team. One of the two members must be a qualified research director.</w:t>
      </w:r>
    </w:p>
    <w:p w14:paraId="33939FE1"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lang w:val="en-GB"/>
        </w:rPr>
        <w:t xml:space="preserve">The members of this committee are not involved in supervising the PhD student's work. </w:t>
      </w:r>
      <w:r w:rsidRPr="00730ACA">
        <w:rPr>
          <w:rFonts w:ascii="Arial" w:hAnsi="Arial" w:cs="Arial"/>
          <w:b/>
          <w:bCs/>
          <w:color w:val="000000"/>
          <w:sz w:val="20"/>
          <w:lang w:val="en-GB"/>
        </w:rPr>
        <w:t>They may not take part in the examination jury as rapporteurs</w:t>
      </w:r>
      <w:r w:rsidRPr="00730ACA">
        <w:rPr>
          <w:rFonts w:ascii="Arial" w:hAnsi="Arial" w:cs="Arial"/>
          <w:color w:val="000000"/>
          <w:sz w:val="20"/>
          <w:lang w:val="en-GB"/>
        </w:rPr>
        <w:t>.</w:t>
      </w:r>
    </w:p>
    <w:p w14:paraId="4169412C"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 xml:space="preserve">Barring exceptional circumstances, the composition of this committee remains unchanged throughout the duration of the thesis. </w:t>
      </w:r>
    </w:p>
    <w:p w14:paraId="7DF604EE"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62281765"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The PhD student</w:t>
      </w:r>
      <w:r w:rsidRPr="00730ACA">
        <w:rPr>
          <w:rFonts w:ascii="Arial" w:hAnsi="Arial" w:cs="Arial"/>
          <w:b/>
          <w:bCs/>
          <w:color w:val="000000"/>
          <w:sz w:val="20"/>
          <w:lang w:val="en-GB"/>
        </w:rPr>
        <w:t xml:space="preserve"> must be consulted</w:t>
      </w:r>
      <w:r w:rsidRPr="00730ACA">
        <w:rPr>
          <w:rFonts w:ascii="Arial" w:hAnsi="Arial" w:cs="Arial"/>
          <w:color w:val="000000"/>
          <w:sz w:val="20"/>
          <w:lang w:val="en-GB"/>
        </w:rPr>
        <w:t xml:space="preserve"> during the jury composition process, before its first meeting. </w:t>
      </w:r>
    </w:p>
    <w:p w14:paraId="37165E20"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7025C2B2"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One of the committee members may be proposed to the thesis supervisor by the PhD student. The monitoring committee does not replace the thesis supervisor, but is complementary and provides a neutral, external viewpoint on the progress of the doctoral project, so that it can be used constructively.</w:t>
      </w:r>
    </w:p>
    <w:p w14:paraId="73AB1508"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0552C32E"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Before the committee meeting, the PhD student provides the members of his/her thesis monitoring committee with a copy of the progress report, in accordance with the SIE doctoral school model</w:t>
      </w:r>
      <w:r>
        <w:rPr>
          <w:rStyle w:val="Appelnotedebasdep"/>
          <w:rFonts w:ascii="Arial" w:hAnsi="Arial" w:cs="Arial"/>
          <w:color w:val="000000"/>
          <w:sz w:val="20"/>
        </w:rPr>
        <w:footnoteReference w:id="3"/>
      </w:r>
      <w:r w:rsidRPr="00730ACA">
        <w:rPr>
          <w:rFonts w:ascii="Arial" w:hAnsi="Arial" w:cs="Arial"/>
          <w:color w:val="000000"/>
          <w:sz w:val="20"/>
          <w:lang w:val="en-GB"/>
        </w:rPr>
        <w:t xml:space="preserve"> which will be attached to the re-registration file.</w:t>
      </w:r>
    </w:p>
    <w:p w14:paraId="53166525"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1D332771"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lang w:val="en-GB"/>
        </w:rPr>
        <w:t xml:space="preserve">The interviews are organised in </w:t>
      </w:r>
      <w:r w:rsidRPr="00730ACA">
        <w:rPr>
          <w:rFonts w:ascii="Arial" w:hAnsi="Arial" w:cs="Arial"/>
          <w:b/>
          <w:bCs/>
          <w:color w:val="000000"/>
          <w:sz w:val="20"/>
          <w:lang w:val="en-GB"/>
        </w:rPr>
        <w:t>three separate</w:t>
      </w:r>
      <w:r w:rsidRPr="00730ACA">
        <w:rPr>
          <w:rFonts w:ascii="Arial" w:hAnsi="Arial" w:cs="Arial"/>
          <w:color w:val="000000"/>
          <w:sz w:val="20"/>
          <w:lang w:val="en-GB"/>
        </w:rPr>
        <w:t xml:space="preserve"> stages:</w:t>
      </w:r>
    </w:p>
    <w:p w14:paraId="4E7CDC36" w14:textId="77777777" w:rsidR="00730ACA" w:rsidRPr="00575017"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lang w:val="en-US"/>
        </w:rPr>
      </w:pPr>
      <w:r w:rsidRPr="00730ACA">
        <w:rPr>
          <w:rFonts w:ascii="Arial" w:hAnsi="Arial" w:cs="Arial"/>
          <w:color w:val="000000"/>
          <w:sz w:val="20"/>
          <w:lang w:val="en-GB"/>
        </w:rPr>
        <w:t>presentation of progress in work and discussions (with or without the management team)</w:t>
      </w:r>
    </w:p>
    <w:p w14:paraId="2718EC5E" w14:textId="77777777" w:rsidR="00730ACA" w:rsidRPr="00575017"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lang w:val="en-US"/>
        </w:rPr>
      </w:pPr>
      <w:r w:rsidRPr="00730ACA">
        <w:rPr>
          <w:rFonts w:ascii="Arial" w:hAnsi="Arial" w:cs="Arial"/>
          <w:color w:val="000000"/>
          <w:sz w:val="20"/>
          <w:lang w:val="en-GB"/>
        </w:rPr>
        <w:t>interview between the committee members and the thesis supervisor and any co-supervisors without the PhD student,</w:t>
      </w:r>
    </w:p>
    <w:p w14:paraId="0230A972" w14:textId="77777777" w:rsidR="003E4767" w:rsidRPr="00575017"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lang w:val="en-US"/>
        </w:rPr>
      </w:pPr>
      <w:r w:rsidRPr="00730ACA">
        <w:rPr>
          <w:rFonts w:ascii="Arial" w:hAnsi="Arial" w:cs="Arial"/>
          <w:color w:val="000000"/>
          <w:sz w:val="20"/>
          <w:lang w:val="en-GB"/>
        </w:rPr>
        <w:t>interview between the committee members and the PhD student and those involved in his/her supervision.</w:t>
      </w:r>
    </w:p>
    <w:p w14:paraId="1FE11EFB" w14:textId="77777777" w:rsidR="00730ACA" w:rsidRPr="00575017" w:rsidRDefault="00730ACA" w:rsidP="00730ACA">
      <w:pPr>
        <w:pStyle w:val="Paragraphedelist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Arial" w:hAnsi="Arial" w:cs="Arial"/>
          <w:sz w:val="21"/>
          <w:szCs w:val="16"/>
          <w:lang w:val="en-US"/>
        </w:rPr>
      </w:pPr>
    </w:p>
    <w:p w14:paraId="1A6E4F3E"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 xml:space="preserve">During the interview with the PhD student, the committee assesses the conditions of his/her training and the progress of his/her research. </w:t>
      </w:r>
    </w:p>
    <w:p w14:paraId="14E2AFA7"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57796100"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During this interview, it is particularly important to identify any form of conflict, discrimination, moral or sexual harassment or sexist behaviour. In the event of a problem, the PhD student's individual monitoring committee will alert the doctoral school, which will take any necessary measures concerning the doctoral student's situation and the progress of the doctorate.</w:t>
      </w:r>
    </w:p>
    <w:p w14:paraId="668B13D7"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00850CF4"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bCs/>
          <w:color w:val="000000"/>
          <w:sz w:val="20"/>
          <w:lang w:val="en-US"/>
        </w:rPr>
      </w:pPr>
      <w:r w:rsidRPr="00730ACA">
        <w:rPr>
          <w:rFonts w:ascii="Arial" w:hAnsi="Arial" w:cs="Arial"/>
          <w:color w:val="000000"/>
          <w:sz w:val="20"/>
          <w:lang w:val="en-GB"/>
        </w:rPr>
        <w:t>After the interview, the committee shall compile a report outlining the progress of the thesis, its recommendations for the doctoral project and its opinion on the PhD student's re-enrolment</w:t>
      </w:r>
      <w:r w:rsidRPr="00730ACA">
        <w:rPr>
          <w:rFonts w:ascii="Arial" w:hAnsi="Arial" w:cs="Arial"/>
          <w:b/>
          <w:bCs/>
          <w:color w:val="000000"/>
          <w:sz w:val="20"/>
          <w:lang w:val="en-GB"/>
        </w:rPr>
        <w:t>. This report is then sent to the PhD student, who may add any comments and remarks before forwarding it to the doctoral school management and the thesis supervisor.</w:t>
      </w:r>
    </w:p>
    <w:p w14:paraId="0B4EAB0F"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64051DB0"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u w:val="single"/>
          <w:lang w:val="en-GB"/>
        </w:rPr>
        <w:t>The thesis monitoring committee may be called upon at any time at the request of the PhD student or the thesis supervisor in the event of a problem that may jeopardise the completion of the doctoral project.</w:t>
      </w:r>
    </w:p>
    <w:p w14:paraId="3350D9F8" w14:textId="77777777" w:rsidR="003E4767" w:rsidRPr="00575017" w:rsidRDefault="00000000">
      <w:pPr>
        <w:pStyle w:val="texte"/>
        <w:pageBreakBefore/>
        <w:tabs>
          <w:tab w:val="left" w:pos="-567"/>
          <w:tab w:val="left" w:pos="5670"/>
        </w:tabs>
        <w:jc w:val="center"/>
        <w:rPr>
          <w:rFonts w:ascii="Arial" w:hAnsi="Arial" w:cs="Arial"/>
          <w:sz w:val="22"/>
          <w:szCs w:val="21"/>
          <w:lang w:val="en-US"/>
        </w:rPr>
      </w:pPr>
      <w:r w:rsidRPr="00730ACA">
        <w:rPr>
          <w:rFonts w:ascii="Arial" w:hAnsi="Arial" w:cs="Arial"/>
          <w:b/>
          <w:bCs/>
          <w:sz w:val="28"/>
          <w:szCs w:val="28"/>
          <w:lang w:val="en-GB"/>
        </w:rPr>
        <w:lastRenderedPageBreak/>
        <w:t>Thesis Monitoring Committee's Report</w:t>
      </w:r>
    </w:p>
    <w:p w14:paraId="3FC6C5FA" w14:textId="77777777" w:rsidR="003E4767" w:rsidRPr="00575017" w:rsidRDefault="003E4767">
      <w:pPr>
        <w:pStyle w:val="texte"/>
        <w:tabs>
          <w:tab w:val="left" w:pos="-567"/>
          <w:tab w:val="left" w:pos="5670"/>
        </w:tabs>
        <w:jc w:val="center"/>
        <w:rPr>
          <w:rFonts w:ascii="Arial" w:hAnsi="Arial" w:cs="Arial"/>
          <w:b/>
          <w:bCs/>
          <w:sz w:val="20"/>
          <w:lang w:val="en-US"/>
        </w:rPr>
      </w:pPr>
    </w:p>
    <w:p w14:paraId="47A5DB37" w14:textId="77777777" w:rsidR="003E4767" w:rsidRPr="0057501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F5468E">
        <w:rPr>
          <w:rFonts w:ascii="Arial" w:hAnsi="Arial" w:cs="Arial"/>
          <w:color w:val="000000"/>
          <w:sz w:val="20"/>
          <w:lang w:val="en-GB"/>
        </w:rPr>
        <w:t xml:space="preserve">The interviews are organised in </w:t>
      </w:r>
      <w:r w:rsidRPr="00730ACA">
        <w:rPr>
          <w:rFonts w:ascii="Arial" w:hAnsi="Arial" w:cs="Arial"/>
          <w:b/>
          <w:bCs/>
          <w:color w:val="000000"/>
          <w:sz w:val="20"/>
          <w:lang w:val="en-GB"/>
        </w:rPr>
        <w:t>three separate</w:t>
      </w:r>
      <w:r w:rsidRPr="00F5468E">
        <w:rPr>
          <w:rFonts w:ascii="Arial" w:hAnsi="Arial" w:cs="Arial"/>
          <w:color w:val="000000"/>
          <w:sz w:val="20"/>
          <w:lang w:val="en-GB"/>
        </w:rPr>
        <w:t xml:space="preserve"> stages:</w:t>
      </w:r>
    </w:p>
    <w:p w14:paraId="40D7AD30" w14:textId="77777777" w:rsidR="003E4767" w:rsidRPr="00575017"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730ACA">
        <w:rPr>
          <w:rFonts w:ascii="Arial" w:hAnsi="Arial" w:cs="Arial"/>
          <w:color w:val="000000"/>
          <w:sz w:val="20"/>
          <w:lang w:val="en-GB"/>
        </w:rPr>
        <w:t>presentation of work progress and discussions,</w:t>
      </w:r>
    </w:p>
    <w:p w14:paraId="484FCD2C" w14:textId="77777777" w:rsidR="00C66BA8" w:rsidRPr="00C66BA8" w:rsidRDefault="00000000" w:rsidP="00C66BA8">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730ACA">
        <w:rPr>
          <w:rFonts w:ascii="Arial" w:hAnsi="Arial" w:cs="Arial"/>
          <w:color w:val="000000"/>
          <w:sz w:val="20"/>
          <w:lang w:val="en-GB"/>
        </w:rPr>
        <w:t>interview with the thesis supervisor and any co-supervisors without the PhD student,</w:t>
      </w:r>
    </w:p>
    <w:p w14:paraId="04242EF1" w14:textId="76E6DF20" w:rsidR="003E4767" w:rsidRPr="00C66BA8" w:rsidRDefault="00C66BA8" w:rsidP="00C66BA8">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Pr>
          <w:rFonts w:ascii="Arial" w:hAnsi="Arial" w:cs="Arial"/>
          <w:color w:val="000000"/>
          <w:sz w:val="20"/>
          <w:lang w:val="en-GB"/>
        </w:rPr>
        <w:t>i</w:t>
      </w:r>
      <w:r w:rsidRPr="00C66BA8">
        <w:rPr>
          <w:rFonts w:ascii="Arial" w:hAnsi="Arial" w:cs="Arial"/>
          <w:color w:val="000000"/>
          <w:sz w:val="20"/>
          <w:lang w:val="en-GB"/>
        </w:rPr>
        <w:t>nterview between the committee members and the PhD student without the presence of those involved in their supervision.</w:t>
      </w:r>
    </w:p>
    <w:p w14:paraId="4182A5CC" w14:textId="77777777" w:rsidR="00C66BA8" w:rsidRPr="00C66BA8" w:rsidRDefault="00C66BA8" w:rsidP="00C66BA8">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p>
    <w:p w14:paraId="7B298081" w14:textId="77777777" w:rsidR="003E4767" w:rsidRPr="00575017" w:rsidRDefault="00000000">
      <w:pPr>
        <w:pStyle w:val="texte"/>
        <w:tabs>
          <w:tab w:val="left" w:pos="-567"/>
          <w:tab w:val="left" w:pos="5670"/>
        </w:tabs>
        <w:jc w:val="both"/>
        <w:rPr>
          <w:rFonts w:ascii="Arial" w:hAnsi="Arial" w:cs="Arial"/>
          <w:lang w:val="en-US"/>
        </w:rPr>
      </w:pPr>
      <w:r w:rsidRPr="00F5468E">
        <w:rPr>
          <w:rFonts w:ascii="Arial" w:hAnsi="Arial" w:cs="Arial"/>
          <w:b/>
          <w:bCs/>
          <w:color w:val="000000"/>
          <w:sz w:val="20"/>
          <w:lang w:val="en-GB"/>
        </w:rPr>
        <w:t xml:space="preserve">During the interview with the PhD student, the committee assesses the conditions of his/her training and the progress of his/her research. During this same interview, the committee takes particular care to identify any form of conflict, discrimination, moral or sexual harassment or sexist behaviour. </w:t>
      </w:r>
    </w:p>
    <w:p w14:paraId="0233D478" w14:textId="537A29A6" w:rsidR="003E4767" w:rsidRPr="00575017" w:rsidRDefault="00000000">
      <w:pPr>
        <w:pStyle w:val="texte"/>
        <w:tabs>
          <w:tab w:val="left" w:pos="-567"/>
          <w:tab w:val="left" w:pos="5670"/>
        </w:tabs>
        <w:jc w:val="both"/>
        <w:rPr>
          <w:rFonts w:ascii="Arial" w:hAnsi="Arial" w:cs="Arial"/>
          <w:lang w:val="en-US"/>
        </w:rPr>
      </w:pPr>
      <w:r w:rsidRPr="00F5468E">
        <w:rPr>
          <w:rFonts w:ascii="Arial" w:hAnsi="Arial" w:cs="Arial"/>
          <w:b/>
          <w:bCs/>
          <w:color w:val="000000"/>
          <w:sz w:val="20"/>
          <w:lang w:val="en-GB"/>
        </w:rPr>
        <w:t>If any difficulties are identified, the members of the PhD student's individual monitoring committee must alert the doctoral school at:</w:t>
      </w:r>
      <w:r w:rsidR="00575017">
        <w:rPr>
          <w:rFonts w:ascii="Arial" w:hAnsi="Arial" w:cs="Arial"/>
          <w:b/>
          <w:bCs/>
          <w:color w:val="000000"/>
          <w:sz w:val="20"/>
          <w:lang w:val="en-GB"/>
        </w:rPr>
        <w:t xml:space="preserve"> </w:t>
      </w:r>
      <w:hyperlink r:id="rId7" w:history="1">
        <w:r w:rsidR="00575017" w:rsidRPr="0093483D">
          <w:rPr>
            <w:rStyle w:val="Lienhypertexte"/>
            <w:rFonts w:ascii="Arial" w:hAnsi="Arial" w:cs="Arial"/>
            <w:b/>
            <w:bCs/>
            <w:sz w:val="20"/>
            <w:lang w:val="en-GB"/>
          </w:rPr>
          <w:t>ed-sie@univ-paris-est-sup.fr</w:t>
        </w:r>
      </w:hyperlink>
      <w:r w:rsidRPr="00F5468E">
        <w:rPr>
          <w:rFonts w:ascii="Arial" w:hAnsi="Arial" w:cs="Arial"/>
          <w:b/>
          <w:bCs/>
          <w:color w:val="000000"/>
          <w:sz w:val="20"/>
          <w:lang w:val="en-GB"/>
        </w:rPr>
        <w:t xml:space="preserve"> </w:t>
      </w:r>
    </w:p>
    <w:p w14:paraId="196ABFF6" w14:textId="77777777" w:rsidR="003E4767" w:rsidRPr="00575017" w:rsidRDefault="003E4767">
      <w:pPr>
        <w:pStyle w:val="texte"/>
        <w:tabs>
          <w:tab w:val="left" w:pos="-567"/>
          <w:tab w:val="left" w:pos="5670"/>
        </w:tabs>
        <w:jc w:val="center"/>
        <w:rPr>
          <w:rFonts w:ascii="Arial" w:hAnsi="Arial" w:cs="Arial"/>
          <w:b/>
          <w:bCs/>
          <w:sz w:val="24"/>
          <w:szCs w:val="24"/>
          <w:lang w:val="en-US"/>
        </w:rPr>
      </w:pPr>
    </w:p>
    <w:tbl>
      <w:tblPr>
        <w:tblW w:w="9924" w:type="dxa"/>
        <w:tblInd w:w="-431" w:type="dxa"/>
        <w:tblLayout w:type="fixed"/>
        <w:tblCellMar>
          <w:left w:w="70" w:type="dxa"/>
          <w:right w:w="70" w:type="dxa"/>
        </w:tblCellMar>
        <w:tblLook w:val="0000" w:firstRow="0" w:lastRow="0" w:firstColumn="0" w:lastColumn="0" w:noHBand="0" w:noVBand="0"/>
      </w:tblPr>
      <w:tblGrid>
        <w:gridCol w:w="4053"/>
        <w:gridCol w:w="5871"/>
      </w:tblGrid>
      <w:tr w:rsidR="00E1555D" w:rsidRPr="00C66BA8" w14:paraId="5BB72620"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2F52F4F8"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Full name of the PhD student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1C8CAC35" w14:textId="77777777" w:rsidR="003E4767" w:rsidRPr="00575017" w:rsidRDefault="003E4767">
            <w:pPr>
              <w:snapToGrid w:val="0"/>
              <w:rPr>
                <w:rFonts w:ascii="Arial" w:hAnsi="Arial" w:cs="Arial"/>
                <w:sz w:val="20"/>
                <w:lang w:val="en-US"/>
              </w:rPr>
            </w:pPr>
          </w:p>
        </w:tc>
      </w:tr>
      <w:tr w:rsidR="00E1555D" w14:paraId="58CB6763"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1C3E6E4C" w14:textId="77777777" w:rsidR="003E4767" w:rsidRPr="00575017" w:rsidRDefault="003E4767">
            <w:pPr>
              <w:pStyle w:val="texte"/>
              <w:tabs>
                <w:tab w:val="left" w:pos="-567"/>
                <w:tab w:val="left" w:pos="5670"/>
              </w:tabs>
              <w:snapToGrid w:val="0"/>
              <w:ind w:left="-7"/>
              <w:rPr>
                <w:rFonts w:ascii="Arial" w:hAnsi="Arial" w:cs="Arial"/>
                <w:sz w:val="20"/>
                <w:lang w:val="en-US"/>
              </w:rPr>
            </w:pPr>
          </w:p>
          <w:p w14:paraId="221A16D4"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lang w:val="en-GB"/>
              </w:rPr>
              <w:t>Date of 1</w:t>
            </w:r>
            <w:r w:rsidRPr="007D2D76">
              <w:rPr>
                <w:rFonts w:ascii="Arial" w:hAnsi="Arial" w:cs="Arial"/>
                <w:b/>
                <w:bCs/>
                <w:sz w:val="20"/>
                <w:vertAlign w:val="superscript"/>
                <w:lang w:val="en-GB"/>
              </w:rPr>
              <w:t>st</w:t>
            </w:r>
            <w:r w:rsidRPr="007D2D76">
              <w:rPr>
                <w:rFonts w:ascii="Arial" w:hAnsi="Arial" w:cs="Arial"/>
                <w:b/>
                <w:bCs/>
                <w:sz w:val="20"/>
                <w:lang w:val="en-GB"/>
              </w:rPr>
              <w:t xml:space="preserve"> thesis registration</w:t>
            </w:r>
          </w:p>
          <w:p w14:paraId="5DEA85DA" w14:textId="77777777" w:rsidR="003E4767" w:rsidRPr="007D2D76" w:rsidRDefault="003E4767">
            <w:pPr>
              <w:pStyle w:val="texte"/>
              <w:tabs>
                <w:tab w:val="left" w:pos="-567"/>
                <w:tab w:val="left" w:pos="5670"/>
              </w:tabs>
              <w:ind w:left="-7"/>
              <w:rPr>
                <w:rFonts w:ascii="Arial" w:hAnsi="Arial" w:cs="Arial"/>
                <w:sz w:val="20"/>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091DD6F0" w14:textId="77777777" w:rsidR="003E4767" w:rsidRPr="007D2D76" w:rsidRDefault="003E4767">
            <w:pPr>
              <w:snapToGrid w:val="0"/>
              <w:rPr>
                <w:rFonts w:ascii="Arial" w:hAnsi="Arial" w:cs="Arial"/>
                <w:sz w:val="20"/>
              </w:rPr>
            </w:pPr>
          </w:p>
        </w:tc>
      </w:tr>
      <w:tr w:rsidR="00E1555D" w14:paraId="38535EDA" w14:textId="77777777" w:rsidTr="007D2D76">
        <w:trPr>
          <w:trHeight w:val="1560"/>
        </w:trPr>
        <w:tc>
          <w:tcPr>
            <w:tcW w:w="4053" w:type="dxa"/>
            <w:tcBorders>
              <w:top w:val="single" w:sz="4" w:space="0" w:color="000000"/>
              <w:left w:val="single" w:sz="4" w:space="0" w:color="000000"/>
              <w:bottom w:val="single" w:sz="4" w:space="0" w:color="000000"/>
            </w:tcBorders>
            <w:shd w:val="clear" w:color="auto" w:fill="auto"/>
          </w:tcPr>
          <w:p w14:paraId="0E4A35A2" w14:textId="77777777" w:rsidR="003E4767" w:rsidRPr="00575017" w:rsidRDefault="003E4767">
            <w:pPr>
              <w:pStyle w:val="texte"/>
              <w:tabs>
                <w:tab w:val="left" w:pos="-567"/>
                <w:tab w:val="left" w:pos="5670"/>
              </w:tabs>
              <w:snapToGrid w:val="0"/>
              <w:ind w:left="-7"/>
              <w:rPr>
                <w:rFonts w:ascii="Arial" w:hAnsi="Arial" w:cs="Arial"/>
                <w:sz w:val="20"/>
                <w:lang w:val="en-US"/>
              </w:rPr>
            </w:pPr>
          </w:p>
          <w:p w14:paraId="4FF83435"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 xml:space="preserve">Doctoral School: </w:t>
            </w:r>
          </w:p>
          <w:p w14:paraId="7FF7C378" w14:textId="77777777" w:rsidR="003E4767" w:rsidRPr="00575017" w:rsidRDefault="003E4767">
            <w:pPr>
              <w:pStyle w:val="texte"/>
              <w:tabs>
                <w:tab w:val="left" w:pos="-567"/>
                <w:tab w:val="left" w:pos="5670"/>
              </w:tabs>
              <w:ind w:left="-7"/>
              <w:rPr>
                <w:rFonts w:ascii="Arial" w:hAnsi="Arial" w:cs="Arial"/>
                <w:sz w:val="20"/>
                <w:lang w:val="en-US"/>
              </w:rPr>
            </w:pPr>
          </w:p>
          <w:p w14:paraId="5F12DA36"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Research Unit:</w:t>
            </w:r>
          </w:p>
          <w:p w14:paraId="714A4120" w14:textId="77777777" w:rsidR="003E4767" w:rsidRPr="00575017" w:rsidRDefault="003E4767">
            <w:pPr>
              <w:pStyle w:val="texte"/>
              <w:tabs>
                <w:tab w:val="left" w:pos="-567"/>
                <w:tab w:val="left" w:pos="5670"/>
              </w:tabs>
              <w:ind w:left="-7"/>
              <w:rPr>
                <w:rFonts w:ascii="Arial" w:hAnsi="Arial" w:cs="Arial"/>
                <w:sz w:val="20"/>
                <w:lang w:val="en-US"/>
              </w:rPr>
            </w:pPr>
          </w:p>
          <w:p w14:paraId="48B15DF6" w14:textId="77777777" w:rsidR="003E4767" w:rsidRPr="00575017" w:rsidRDefault="003E4767">
            <w:pPr>
              <w:pStyle w:val="texte"/>
              <w:tabs>
                <w:tab w:val="left" w:pos="-567"/>
                <w:tab w:val="left" w:pos="5670"/>
              </w:tabs>
              <w:ind w:left="-7"/>
              <w:rPr>
                <w:rFonts w:ascii="Arial" w:hAnsi="Arial" w:cs="Arial"/>
                <w:sz w:val="20"/>
                <w:lang w:val="en-US"/>
              </w:rPr>
            </w:pPr>
          </w:p>
          <w:p w14:paraId="576E9197"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Thesis supervisor:</w:t>
            </w:r>
          </w:p>
          <w:p w14:paraId="47D424EC" w14:textId="77777777" w:rsidR="003E4767" w:rsidRPr="00575017" w:rsidRDefault="003E4767">
            <w:pPr>
              <w:pStyle w:val="texte"/>
              <w:tabs>
                <w:tab w:val="left" w:pos="-567"/>
                <w:tab w:val="left" w:pos="5670"/>
              </w:tabs>
              <w:ind w:left="-7"/>
              <w:rPr>
                <w:rFonts w:ascii="Arial" w:hAnsi="Arial" w:cs="Arial"/>
                <w:b/>
                <w:bCs/>
                <w:sz w:val="20"/>
                <w:lang w:val="en-US"/>
              </w:rPr>
            </w:pPr>
          </w:p>
          <w:p w14:paraId="30994E1F"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 xml:space="preserve">Thesis co-supervisor: </w:t>
            </w:r>
          </w:p>
          <w:p w14:paraId="0456D3AE" w14:textId="77777777" w:rsidR="003E4767" w:rsidRPr="00575017" w:rsidRDefault="003E4767">
            <w:pPr>
              <w:pStyle w:val="texte"/>
              <w:tabs>
                <w:tab w:val="left" w:pos="-567"/>
                <w:tab w:val="left" w:pos="5670"/>
              </w:tabs>
              <w:ind w:left="-7"/>
              <w:rPr>
                <w:rFonts w:ascii="Arial" w:hAnsi="Arial" w:cs="Arial"/>
                <w:b/>
                <w:bCs/>
                <w:sz w:val="20"/>
                <w:lang w:val="en-US"/>
              </w:rPr>
            </w:pPr>
          </w:p>
          <w:p w14:paraId="12037A94"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 xml:space="preserve">Other supervisors: </w:t>
            </w:r>
          </w:p>
          <w:p w14:paraId="2A82345E" w14:textId="77777777" w:rsidR="003E4767" w:rsidRPr="00575017" w:rsidRDefault="003E4767">
            <w:pPr>
              <w:pStyle w:val="texte"/>
              <w:tabs>
                <w:tab w:val="left" w:pos="-567"/>
                <w:tab w:val="left" w:pos="5670"/>
              </w:tabs>
              <w:rPr>
                <w:rFonts w:ascii="Arial" w:hAnsi="Arial" w:cs="Arial"/>
                <w:sz w:val="20"/>
                <w:lang w:val="en-US"/>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601FC141" w14:textId="77777777" w:rsidR="003E4767" w:rsidRPr="00575017" w:rsidRDefault="003E4767">
            <w:pPr>
              <w:snapToGrid w:val="0"/>
              <w:rPr>
                <w:rFonts w:ascii="Arial" w:hAnsi="Arial" w:cs="Arial"/>
                <w:sz w:val="20"/>
                <w:lang w:val="en-US"/>
              </w:rPr>
            </w:pPr>
          </w:p>
          <w:p w14:paraId="3D45C2EA" w14:textId="77777777" w:rsidR="003E4767" w:rsidRPr="007D2D76" w:rsidRDefault="00000000">
            <w:pPr>
              <w:snapToGrid w:val="0"/>
              <w:rPr>
                <w:rFonts w:ascii="Arial" w:hAnsi="Arial" w:cs="Arial"/>
                <w:sz w:val="20"/>
              </w:rPr>
            </w:pPr>
            <w:r w:rsidRPr="007D2D76">
              <w:rPr>
                <w:rFonts w:ascii="Arial" w:hAnsi="Arial" w:cs="Arial"/>
                <w:sz w:val="20"/>
                <w:lang w:val="en-GB"/>
              </w:rPr>
              <w:t>ED SIE - no. 531</w:t>
            </w:r>
          </w:p>
        </w:tc>
      </w:tr>
      <w:tr w:rsidR="00E1555D" w14:paraId="336F2F47" w14:textId="77777777" w:rsidTr="007D2D76">
        <w:trPr>
          <w:trHeight w:val="111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B4D9" w14:textId="77777777" w:rsidR="003E4767" w:rsidRPr="007D2D76" w:rsidRDefault="003E4767">
            <w:pPr>
              <w:pStyle w:val="texte"/>
              <w:tabs>
                <w:tab w:val="left" w:pos="-567"/>
                <w:tab w:val="left" w:pos="5670"/>
              </w:tabs>
              <w:snapToGrid w:val="0"/>
              <w:ind w:left="-7"/>
              <w:rPr>
                <w:rFonts w:ascii="Arial" w:hAnsi="Arial" w:cs="Arial"/>
                <w:sz w:val="20"/>
              </w:rPr>
            </w:pPr>
          </w:p>
          <w:p w14:paraId="25A8D900" w14:textId="505D9BDC" w:rsidR="003E4767" w:rsidRPr="007D2D76" w:rsidRDefault="00000000">
            <w:pPr>
              <w:pStyle w:val="texte"/>
              <w:tabs>
                <w:tab w:val="left" w:pos="-567"/>
                <w:tab w:val="left" w:pos="5670"/>
              </w:tabs>
              <w:ind w:left="-7"/>
              <w:rPr>
                <w:rFonts w:ascii="Arial" w:hAnsi="Arial" w:cs="Arial"/>
                <w:sz w:val="20"/>
              </w:rPr>
            </w:pPr>
            <w:r w:rsidRPr="007D2D76">
              <w:rPr>
                <w:rFonts w:ascii="Arial" w:hAnsi="Arial" w:cs="Arial"/>
                <w:b/>
                <w:bCs/>
                <w:sz w:val="20"/>
                <w:lang w:val="en-GB"/>
              </w:rPr>
              <w:t>Thesis subject</w:t>
            </w:r>
            <w:r w:rsidR="00575017">
              <w:rPr>
                <w:rFonts w:ascii="Arial" w:hAnsi="Arial" w:cs="Arial"/>
                <w:b/>
                <w:bCs/>
                <w:sz w:val="20"/>
                <w:lang w:val="en-GB"/>
              </w:rPr>
              <w:t>:</w:t>
            </w:r>
          </w:p>
          <w:p w14:paraId="5999ABB1" w14:textId="77777777" w:rsidR="003E4767" w:rsidRPr="007D2D76" w:rsidRDefault="003E4767">
            <w:pPr>
              <w:pStyle w:val="texte"/>
              <w:tabs>
                <w:tab w:val="left" w:pos="-567"/>
                <w:tab w:val="left" w:pos="5670"/>
              </w:tabs>
              <w:ind w:left="-7"/>
              <w:rPr>
                <w:rFonts w:ascii="Arial" w:hAnsi="Arial" w:cs="Arial"/>
                <w:sz w:val="20"/>
              </w:rPr>
            </w:pPr>
          </w:p>
          <w:p w14:paraId="775C8535" w14:textId="77777777" w:rsidR="003E4767" w:rsidRPr="007D2D76" w:rsidRDefault="003E4767">
            <w:pPr>
              <w:pStyle w:val="texte"/>
              <w:tabs>
                <w:tab w:val="left" w:pos="-567"/>
                <w:tab w:val="left" w:pos="5670"/>
              </w:tabs>
              <w:ind w:left="-7"/>
              <w:rPr>
                <w:rFonts w:ascii="Arial" w:hAnsi="Arial" w:cs="Arial"/>
                <w:sz w:val="20"/>
              </w:rPr>
            </w:pPr>
          </w:p>
        </w:tc>
      </w:tr>
    </w:tbl>
    <w:p w14:paraId="4B75755C" w14:textId="77777777" w:rsidR="003E4767" w:rsidRPr="00F5468E" w:rsidRDefault="003E4767">
      <w:pPr>
        <w:pStyle w:val="texte"/>
        <w:tabs>
          <w:tab w:val="left" w:pos="-567"/>
          <w:tab w:val="left" w:pos="5670"/>
        </w:tabs>
        <w:rPr>
          <w:rFonts w:ascii="Arial" w:hAnsi="Arial" w:cs="Arial"/>
        </w:rPr>
      </w:pPr>
    </w:p>
    <w:p w14:paraId="74241798" w14:textId="77777777" w:rsidR="003E4767" w:rsidRPr="00F5468E" w:rsidRDefault="003E4767">
      <w:pPr>
        <w:pStyle w:val="texte"/>
        <w:tabs>
          <w:tab w:val="left" w:pos="-567"/>
          <w:tab w:val="left" w:pos="5670"/>
        </w:tabs>
        <w:ind w:left="-567"/>
        <w:rPr>
          <w:rFonts w:ascii="Arial" w:hAnsi="Arial" w:cs="Arial"/>
        </w:rPr>
      </w:pPr>
    </w:p>
    <w:tbl>
      <w:tblPr>
        <w:tblW w:w="9924" w:type="dxa"/>
        <w:tblInd w:w="-431" w:type="dxa"/>
        <w:tblLayout w:type="fixed"/>
        <w:tblCellMar>
          <w:left w:w="70" w:type="dxa"/>
          <w:right w:w="70" w:type="dxa"/>
        </w:tblCellMar>
        <w:tblLook w:val="0000" w:firstRow="0" w:lastRow="0" w:firstColumn="0" w:lastColumn="0" w:noHBand="0" w:noVBand="0"/>
      </w:tblPr>
      <w:tblGrid>
        <w:gridCol w:w="4045"/>
        <w:gridCol w:w="5879"/>
      </w:tblGrid>
      <w:tr w:rsidR="00E1555D" w:rsidRPr="00C66BA8" w14:paraId="457B9508"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A25DF" w14:textId="77777777" w:rsidR="003E4767" w:rsidRPr="00575017" w:rsidRDefault="00000000" w:rsidP="003C53CE">
            <w:pPr>
              <w:pStyle w:val="texte"/>
              <w:tabs>
                <w:tab w:val="left" w:pos="-567"/>
                <w:tab w:val="left" w:pos="5670"/>
              </w:tabs>
              <w:ind w:left="-567" w:firstLine="567"/>
              <w:rPr>
                <w:rFonts w:ascii="Arial" w:hAnsi="Arial" w:cs="Arial"/>
                <w:b/>
                <w:bCs/>
                <w:sz w:val="20"/>
                <w:lang w:val="en-US"/>
              </w:rPr>
            </w:pPr>
            <w:r w:rsidRPr="007D2D76">
              <w:rPr>
                <w:rFonts w:ascii="Arial" w:hAnsi="Arial" w:cs="Arial"/>
                <w:b/>
                <w:bCs/>
                <w:sz w:val="20"/>
                <w:lang w:val="en-GB"/>
              </w:rPr>
              <w:t xml:space="preserve">Date of the individual monitoring committee: </w:t>
            </w:r>
          </w:p>
        </w:tc>
      </w:tr>
      <w:tr w:rsidR="00E1555D" w:rsidRPr="00C66BA8" w14:paraId="7C651AED"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13683" w14:textId="77777777" w:rsidR="003E4767" w:rsidRPr="00575017" w:rsidRDefault="00000000" w:rsidP="003C53CE">
            <w:pPr>
              <w:pStyle w:val="texte"/>
              <w:tabs>
                <w:tab w:val="left" w:pos="-567"/>
                <w:tab w:val="left" w:pos="5670"/>
              </w:tabs>
              <w:ind w:left="-567" w:firstLine="567"/>
              <w:rPr>
                <w:rFonts w:ascii="Arial" w:hAnsi="Arial" w:cs="Arial"/>
                <w:b/>
                <w:bCs/>
                <w:sz w:val="20"/>
                <w:lang w:val="en-US"/>
              </w:rPr>
            </w:pPr>
            <w:r w:rsidRPr="007D2D76">
              <w:rPr>
                <w:rFonts w:ascii="Arial" w:hAnsi="Arial" w:cs="Arial"/>
                <w:b/>
                <w:bCs/>
                <w:sz w:val="20"/>
                <w:lang w:val="en-GB"/>
              </w:rPr>
              <w:t xml:space="preserve">Composition of the individual monitoring committee </w:t>
            </w:r>
            <w:r w:rsidRPr="007D2D76">
              <w:rPr>
                <w:rFonts w:ascii="Arial" w:hAnsi="Arial" w:cs="Arial"/>
                <w:b/>
                <w:bCs/>
                <w:i/>
                <w:sz w:val="20"/>
                <w:lang w:val="en-GB"/>
              </w:rPr>
              <w:t xml:space="preserve">(minimum of 2 members): </w:t>
            </w:r>
          </w:p>
        </w:tc>
      </w:tr>
      <w:tr w:rsidR="00E1555D" w:rsidRPr="00C66BA8" w14:paraId="7E20227B" w14:textId="77777777" w:rsidTr="003C53CE">
        <w:trPr>
          <w:trHeight w:val="2060"/>
        </w:trPr>
        <w:tc>
          <w:tcPr>
            <w:tcW w:w="4045" w:type="dxa"/>
            <w:tcBorders>
              <w:top w:val="single" w:sz="4" w:space="0" w:color="000000"/>
              <w:left w:val="single" w:sz="4" w:space="0" w:color="000000"/>
              <w:bottom w:val="single" w:sz="4" w:space="0" w:color="000000"/>
            </w:tcBorders>
            <w:shd w:val="clear" w:color="auto" w:fill="auto"/>
          </w:tcPr>
          <w:p w14:paraId="4DC6E00C" w14:textId="77777777" w:rsidR="003E4767" w:rsidRPr="00575017" w:rsidRDefault="003E4767">
            <w:pPr>
              <w:pStyle w:val="texte"/>
              <w:tabs>
                <w:tab w:val="left" w:pos="-567"/>
                <w:tab w:val="left" w:pos="5670"/>
              </w:tabs>
              <w:snapToGrid w:val="0"/>
              <w:ind w:left="-567"/>
              <w:rPr>
                <w:rFonts w:ascii="Arial" w:hAnsi="Arial" w:cs="Arial"/>
                <w:sz w:val="20"/>
                <w:lang w:val="en-US"/>
              </w:rPr>
            </w:pPr>
          </w:p>
          <w:p w14:paraId="618E0034" w14:textId="77777777" w:rsidR="003E4767" w:rsidRPr="002D476F" w:rsidRDefault="00000000">
            <w:pPr>
              <w:pStyle w:val="texte"/>
              <w:ind w:left="214"/>
              <w:rPr>
                <w:rFonts w:ascii="Arial" w:hAnsi="Arial" w:cs="Arial"/>
                <w:b/>
                <w:bCs/>
                <w:sz w:val="20"/>
                <w:lang w:val="en-US"/>
              </w:rPr>
            </w:pPr>
            <w:r w:rsidRPr="007D2D76">
              <w:rPr>
                <w:rFonts w:ascii="Arial" w:hAnsi="Arial" w:cs="Arial"/>
                <w:sz w:val="20"/>
                <w:lang w:val="en-GB"/>
              </w:rPr>
              <w:t xml:space="preserve">Member no. 1 </w:t>
            </w:r>
            <w:r w:rsidRPr="002D476F">
              <w:rPr>
                <w:rFonts w:ascii="Arial" w:hAnsi="Arial" w:cs="Arial"/>
                <w:b/>
                <w:bCs/>
                <w:sz w:val="20"/>
                <w:lang w:val="en-GB"/>
              </w:rPr>
              <w:t xml:space="preserve">(first name, surname, affiliation) </w:t>
            </w:r>
          </w:p>
          <w:p w14:paraId="1FAAAE8C" w14:textId="77777777" w:rsidR="003E4767" w:rsidRPr="00575017" w:rsidRDefault="003E4767">
            <w:pPr>
              <w:pStyle w:val="texte"/>
              <w:ind w:left="214"/>
              <w:rPr>
                <w:rFonts w:ascii="Arial" w:hAnsi="Arial" w:cs="Arial"/>
                <w:sz w:val="20"/>
                <w:lang w:val="en-US"/>
              </w:rPr>
            </w:pPr>
          </w:p>
          <w:p w14:paraId="71F6FAA9" w14:textId="77777777" w:rsidR="003E4767" w:rsidRPr="002D476F" w:rsidRDefault="00000000">
            <w:pPr>
              <w:pStyle w:val="texte"/>
              <w:ind w:left="214"/>
              <w:rPr>
                <w:rFonts w:ascii="Arial" w:hAnsi="Arial" w:cs="Arial"/>
                <w:b/>
                <w:bCs/>
                <w:sz w:val="20"/>
                <w:lang w:val="en-US"/>
              </w:rPr>
            </w:pPr>
            <w:r w:rsidRPr="007D2D76">
              <w:rPr>
                <w:rFonts w:ascii="Arial" w:hAnsi="Arial" w:cs="Arial"/>
                <w:sz w:val="20"/>
                <w:lang w:val="en-GB"/>
              </w:rPr>
              <w:t>Member no. 2 (</w:t>
            </w:r>
            <w:r w:rsidRPr="002D476F">
              <w:rPr>
                <w:rFonts w:ascii="Arial" w:hAnsi="Arial" w:cs="Arial"/>
                <w:b/>
                <w:bCs/>
                <w:sz w:val="20"/>
                <w:lang w:val="en-GB"/>
              </w:rPr>
              <w:t xml:space="preserve">first name, surname, affiliation) </w:t>
            </w:r>
          </w:p>
          <w:p w14:paraId="2AFB2260" w14:textId="77777777" w:rsidR="003E4767" w:rsidRDefault="003E4767">
            <w:pPr>
              <w:pStyle w:val="texte"/>
              <w:ind w:left="214"/>
              <w:rPr>
                <w:rFonts w:ascii="Arial" w:hAnsi="Arial" w:cs="Arial"/>
                <w:sz w:val="20"/>
                <w:lang w:val="en-US"/>
              </w:rPr>
            </w:pPr>
          </w:p>
          <w:p w14:paraId="03CC6D23" w14:textId="4C71171F" w:rsidR="002D476F" w:rsidRPr="002D476F" w:rsidRDefault="002D476F" w:rsidP="002D476F">
            <w:pPr>
              <w:pStyle w:val="texte"/>
              <w:ind w:left="214"/>
              <w:rPr>
                <w:rFonts w:ascii="Arial" w:hAnsi="Arial" w:cs="Arial"/>
                <w:b/>
                <w:bCs/>
                <w:sz w:val="20"/>
                <w:lang w:val="en-US"/>
              </w:rPr>
            </w:pPr>
            <w:r w:rsidRPr="007D2D76">
              <w:rPr>
                <w:rFonts w:ascii="Arial" w:hAnsi="Arial" w:cs="Arial"/>
                <w:sz w:val="20"/>
                <w:lang w:val="en-GB"/>
              </w:rPr>
              <w:t xml:space="preserve">Member no. </w:t>
            </w:r>
            <w:r>
              <w:rPr>
                <w:rFonts w:ascii="Arial" w:hAnsi="Arial" w:cs="Arial"/>
                <w:sz w:val="20"/>
                <w:lang w:val="en-GB"/>
              </w:rPr>
              <w:t>3</w:t>
            </w:r>
            <w:r w:rsidRPr="007D2D76">
              <w:rPr>
                <w:rFonts w:ascii="Arial" w:hAnsi="Arial" w:cs="Arial"/>
                <w:sz w:val="20"/>
                <w:lang w:val="en-GB"/>
              </w:rPr>
              <w:t xml:space="preserve"> (</w:t>
            </w:r>
            <w:r w:rsidRPr="002D476F">
              <w:rPr>
                <w:rFonts w:ascii="Arial" w:hAnsi="Arial" w:cs="Arial"/>
                <w:b/>
                <w:bCs/>
                <w:sz w:val="20"/>
                <w:lang w:val="en-GB"/>
              </w:rPr>
              <w:t xml:space="preserve">first name, surname, affiliation) </w:t>
            </w:r>
          </w:p>
          <w:p w14:paraId="19C3B390" w14:textId="77777777" w:rsidR="002D476F" w:rsidRPr="00575017" w:rsidRDefault="002D476F">
            <w:pPr>
              <w:pStyle w:val="texte"/>
              <w:ind w:left="214"/>
              <w:rPr>
                <w:rFonts w:ascii="Arial" w:hAnsi="Arial" w:cs="Arial"/>
                <w:sz w:val="20"/>
                <w:lang w:val="en-US"/>
              </w:rPr>
            </w:pPr>
          </w:p>
          <w:p w14:paraId="7F6295D0" w14:textId="77777777" w:rsidR="003E4767" w:rsidRPr="00575017" w:rsidRDefault="003E4767">
            <w:pPr>
              <w:ind w:left="383"/>
              <w:rPr>
                <w:rFonts w:ascii="Arial" w:hAnsi="Arial" w:cs="Arial"/>
                <w:sz w:val="20"/>
                <w:lang w:val="en-US"/>
              </w:rPr>
            </w:pPr>
          </w:p>
          <w:p w14:paraId="041A3DB5" w14:textId="77777777" w:rsidR="003E4767" w:rsidRPr="00575017" w:rsidRDefault="003E4767">
            <w:pPr>
              <w:ind w:left="383"/>
              <w:rPr>
                <w:rFonts w:ascii="Arial" w:hAnsi="Arial" w:cs="Arial"/>
                <w:sz w:val="20"/>
                <w:lang w:val="en-US"/>
              </w:rPr>
            </w:pP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14:paraId="7DBE0704" w14:textId="77777777" w:rsidR="003E4767" w:rsidRPr="00575017" w:rsidRDefault="003E4767">
            <w:pPr>
              <w:snapToGrid w:val="0"/>
              <w:rPr>
                <w:rFonts w:ascii="Arial" w:hAnsi="Arial" w:cs="Arial"/>
                <w:sz w:val="20"/>
                <w:lang w:val="en-US"/>
              </w:rPr>
            </w:pPr>
          </w:p>
        </w:tc>
      </w:tr>
      <w:tr w:rsidR="00E1555D" w14:paraId="0030E294" w14:textId="77777777" w:rsidTr="003C53CE">
        <w:trPr>
          <w:trHeight w:val="294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31D7B69B" w14:textId="77777777" w:rsidR="003C53CE" w:rsidRPr="00575017" w:rsidRDefault="00000000" w:rsidP="00754889">
            <w:pPr>
              <w:rPr>
                <w:rFonts w:ascii="Arial" w:hAnsi="Arial" w:cs="Arial"/>
                <w:sz w:val="20"/>
                <w:lang w:val="en-US"/>
              </w:rPr>
            </w:pPr>
            <w:r w:rsidRPr="007D2D76">
              <w:rPr>
                <w:rFonts w:ascii="Arial" w:hAnsi="Arial" w:cs="Arial"/>
                <w:sz w:val="20"/>
                <w:lang w:val="en-GB"/>
              </w:rPr>
              <w:lastRenderedPageBreak/>
              <w:t>Conditions for organising the thesis:</w:t>
            </w:r>
          </w:p>
          <w:p w14:paraId="3B851DC5" w14:textId="77777777" w:rsidR="003C53CE" w:rsidRPr="007D2D76" w:rsidRDefault="00000000" w:rsidP="00754889">
            <w:pPr>
              <w:rPr>
                <w:rFonts w:ascii="Arial" w:hAnsi="Arial" w:cs="Arial"/>
                <w:sz w:val="20"/>
              </w:rPr>
            </w:pPr>
            <w:r w:rsidRPr="007D2D76">
              <w:rPr>
                <w:rFonts w:ascii="Arial" w:hAnsi="Arial" w:cs="Arial"/>
                <w:sz w:val="20"/>
                <w:lang w:val="en-GB"/>
              </w:rPr>
              <w:t xml:space="preserve">Funding: does the PhD student receive a grant or salary? </w:t>
            </w:r>
            <w:r w:rsidRPr="007D2D76">
              <w:rPr>
                <w:rFonts w:ascii="Arial" w:hAnsi="Arial" w:cs="Arial"/>
                <w:sz w:val="20"/>
              </w:rPr>
              <w:fldChar w:fldCharType="begin">
                <w:ffData>
                  <w:name w:val="CaseACocher1"/>
                  <w:enabled/>
                  <w:calcOnExit w:val="0"/>
                  <w:checkBox>
                    <w:sizeAuto/>
                    <w:default w:val="0"/>
                  </w:checkBox>
                </w:ffData>
              </w:fldChar>
            </w:r>
            <w:bookmarkStart w:id="0" w:name="CaseACocher1"/>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0"/>
            <w:r w:rsidRPr="007D2D76">
              <w:rPr>
                <w:rFonts w:ascii="Arial" w:hAnsi="Arial" w:cs="Arial"/>
                <w:sz w:val="20"/>
                <w:lang w:val="en-GB"/>
              </w:rPr>
              <w:t xml:space="preserve"> YES             </w:t>
            </w:r>
            <w:r w:rsidRPr="007D2D76">
              <w:rPr>
                <w:rFonts w:ascii="Arial" w:hAnsi="Arial" w:cs="Arial"/>
                <w:sz w:val="20"/>
              </w:rPr>
              <w:fldChar w:fldCharType="begin">
                <w:ffData>
                  <w:name w:val="CaseACocher2"/>
                  <w:enabled/>
                  <w:calcOnExit w:val="0"/>
                  <w:checkBox>
                    <w:sizeAuto/>
                    <w:default w:val="0"/>
                  </w:checkBox>
                </w:ffData>
              </w:fldChar>
            </w:r>
            <w:bookmarkStart w:id="1" w:name="CaseACocher2"/>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
            <w:r w:rsidRPr="007D2D76">
              <w:rPr>
                <w:rFonts w:ascii="Arial" w:hAnsi="Arial" w:cs="Arial"/>
                <w:sz w:val="20"/>
                <w:lang w:val="en-GB"/>
              </w:rPr>
              <w:t xml:space="preserve"> NO</w:t>
            </w:r>
          </w:p>
          <w:p w14:paraId="7CD3D0A6" w14:textId="77777777" w:rsidR="00754889" w:rsidRPr="007D2D76" w:rsidRDefault="00754889" w:rsidP="00754889">
            <w:pPr>
              <w:rPr>
                <w:rFonts w:ascii="Arial" w:hAnsi="Arial" w:cs="Arial"/>
                <w:sz w:val="20"/>
              </w:rPr>
            </w:pPr>
          </w:p>
          <w:p w14:paraId="64F87873" w14:textId="77777777" w:rsidR="00754889" w:rsidRPr="007D2D76" w:rsidRDefault="00000000" w:rsidP="00754889">
            <w:pPr>
              <w:rPr>
                <w:rFonts w:ascii="Arial" w:hAnsi="Arial" w:cs="Arial"/>
                <w:sz w:val="20"/>
              </w:rPr>
            </w:pPr>
            <w:r w:rsidRPr="007D2D76">
              <w:rPr>
                <w:rFonts w:ascii="Arial" w:hAnsi="Arial" w:cs="Arial"/>
                <w:sz w:val="20"/>
                <w:lang w:val="en-GB"/>
              </w:rPr>
              <w:t>Working conditions: does the PhD student have:</w:t>
            </w:r>
          </w:p>
          <w:p w14:paraId="2B31AF44"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an office? </w:t>
            </w:r>
            <w:r w:rsidRPr="007D2D76">
              <w:rPr>
                <w:rFonts w:ascii="Arial" w:hAnsi="Arial" w:cs="Arial"/>
                <w:sz w:val="20"/>
              </w:rPr>
              <w:fldChar w:fldCharType="begin">
                <w:ffData>
                  <w:name w:val="CaseACocher3"/>
                  <w:enabled/>
                  <w:calcOnExit w:val="0"/>
                  <w:checkBox>
                    <w:sizeAuto/>
                    <w:default w:val="0"/>
                  </w:checkBox>
                </w:ffData>
              </w:fldChar>
            </w:r>
            <w:bookmarkStart w:id="2" w:name="CaseACocher3"/>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2"/>
            <w:r w:rsidRPr="007D2D76">
              <w:rPr>
                <w:rFonts w:ascii="Arial" w:hAnsi="Arial" w:cs="Arial"/>
                <w:sz w:val="20"/>
                <w:lang w:val="en-GB"/>
              </w:rPr>
              <w:t xml:space="preserve"> YES        </w:t>
            </w:r>
            <w:r w:rsidRPr="007D2D76">
              <w:rPr>
                <w:rFonts w:ascii="Arial" w:hAnsi="Arial" w:cs="Arial"/>
                <w:sz w:val="20"/>
              </w:rPr>
              <w:fldChar w:fldCharType="begin">
                <w:ffData>
                  <w:name w:val="CaseACocher4"/>
                  <w:enabled/>
                  <w:calcOnExit w:val="0"/>
                  <w:checkBox>
                    <w:sizeAuto/>
                    <w:default w:val="0"/>
                  </w:checkBox>
                </w:ffData>
              </w:fldChar>
            </w:r>
            <w:bookmarkStart w:id="3" w:name="CaseACocher4"/>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3"/>
            <w:r w:rsidRPr="007D2D76">
              <w:rPr>
                <w:rFonts w:ascii="Arial" w:hAnsi="Arial" w:cs="Arial"/>
                <w:sz w:val="20"/>
                <w:lang w:val="en-GB"/>
              </w:rPr>
              <w:t xml:space="preserve"> NO</w:t>
            </w:r>
          </w:p>
          <w:p w14:paraId="2C1D953A"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Internet access? </w:t>
            </w:r>
            <w:r w:rsidRPr="007D2D76">
              <w:rPr>
                <w:rFonts w:ascii="Arial" w:hAnsi="Arial" w:cs="Arial"/>
                <w:sz w:val="20"/>
              </w:rPr>
              <w:fldChar w:fldCharType="begin">
                <w:ffData>
                  <w:name w:val="CaseACocher5"/>
                  <w:enabled/>
                  <w:calcOnExit w:val="0"/>
                  <w:checkBox>
                    <w:sizeAuto/>
                    <w:default w:val="0"/>
                  </w:checkBox>
                </w:ffData>
              </w:fldChar>
            </w:r>
            <w:bookmarkStart w:id="4" w:name="CaseACocher5"/>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4"/>
            <w:r w:rsidRPr="007D2D76">
              <w:rPr>
                <w:rFonts w:ascii="Arial" w:hAnsi="Arial" w:cs="Arial"/>
                <w:sz w:val="20"/>
                <w:lang w:val="en-GB"/>
              </w:rPr>
              <w:t xml:space="preserve"> YES        </w:t>
            </w:r>
            <w:r w:rsidRPr="007D2D76">
              <w:rPr>
                <w:rFonts w:ascii="Arial" w:hAnsi="Arial" w:cs="Arial"/>
                <w:sz w:val="20"/>
              </w:rPr>
              <w:fldChar w:fldCharType="begin">
                <w:ffData>
                  <w:name w:val="CaseACocher6"/>
                  <w:enabled/>
                  <w:calcOnExit w:val="0"/>
                  <w:checkBox>
                    <w:sizeAuto/>
                    <w:default w:val="0"/>
                  </w:checkBox>
                </w:ffData>
              </w:fldChar>
            </w:r>
            <w:bookmarkStart w:id="5" w:name="CaseACocher6"/>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5"/>
            <w:r w:rsidRPr="007D2D76">
              <w:rPr>
                <w:rFonts w:ascii="Arial" w:hAnsi="Arial" w:cs="Arial"/>
                <w:sz w:val="20"/>
                <w:lang w:val="en-GB"/>
              </w:rPr>
              <w:t xml:space="preserve"> NO</w:t>
            </w:r>
          </w:p>
          <w:p w14:paraId="05F29D87"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 PC for work purposes?  </w:t>
            </w:r>
            <w:r w:rsidRPr="007D2D76">
              <w:rPr>
                <w:rFonts w:ascii="Arial" w:hAnsi="Arial" w:cs="Arial"/>
                <w:sz w:val="20"/>
              </w:rPr>
              <w:fldChar w:fldCharType="begin">
                <w:ffData>
                  <w:name w:val="CaseACocher7"/>
                  <w:enabled/>
                  <w:calcOnExit w:val="0"/>
                  <w:checkBox>
                    <w:sizeAuto/>
                    <w:default w:val="0"/>
                  </w:checkBox>
                </w:ffData>
              </w:fldChar>
            </w:r>
            <w:bookmarkStart w:id="6" w:name="CaseACocher7"/>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6"/>
            <w:r w:rsidRPr="007D2D76">
              <w:rPr>
                <w:rFonts w:ascii="Arial" w:hAnsi="Arial" w:cs="Arial"/>
                <w:sz w:val="20"/>
                <w:lang w:val="en-GB"/>
              </w:rPr>
              <w:t xml:space="preserve"> YES        </w:t>
            </w:r>
            <w:r w:rsidRPr="007D2D76">
              <w:rPr>
                <w:rFonts w:ascii="Arial" w:hAnsi="Arial" w:cs="Arial"/>
                <w:sz w:val="20"/>
              </w:rPr>
              <w:fldChar w:fldCharType="begin">
                <w:ffData>
                  <w:name w:val="CaseACocher8"/>
                  <w:enabled/>
                  <w:calcOnExit w:val="0"/>
                  <w:checkBox>
                    <w:sizeAuto/>
                    <w:default w:val="0"/>
                  </w:checkBox>
                </w:ffData>
              </w:fldChar>
            </w:r>
            <w:bookmarkStart w:id="7" w:name="CaseACocher8"/>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7"/>
            <w:r w:rsidRPr="007D2D76">
              <w:rPr>
                <w:rFonts w:ascii="Arial" w:hAnsi="Arial" w:cs="Arial"/>
                <w:sz w:val="20"/>
                <w:lang w:val="en-GB"/>
              </w:rPr>
              <w:t xml:space="preserve"> NO</w:t>
            </w:r>
          </w:p>
          <w:p w14:paraId="4791F426"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 work e-mail address?  </w:t>
            </w:r>
            <w:r w:rsidRPr="007D2D76">
              <w:rPr>
                <w:rFonts w:ascii="Arial" w:hAnsi="Arial" w:cs="Arial"/>
                <w:sz w:val="20"/>
              </w:rPr>
              <w:fldChar w:fldCharType="begin">
                <w:ffData>
                  <w:name w:val="CaseACocher9"/>
                  <w:enabled/>
                  <w:calcOnExit w:val="0"/>
                  <w:checkBox>
                    <w:sizeAuto/>
                    <w:default w:val="0"/>
                  </w:checkBox>
                </w:ffData>
              </w:fldChar>
            </w:r>
            <w:bookmarkStart w:id="8" w:name="CaseACocher9"/>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8"/>
            <w:r w:rsidRPr="007D2D76">
              <w:rPr>
                <w:rFonts w:ascii="Arial" w:hAnsi="Arial" w:cs="Arial"/>
                <w:sz w:val="20"/>
                <w:lang w:val="en-GB"/>
              </w:rPr>
              <w:t xml:space="preserve"> YES        </w:t>
            </w:r>
            <w:r w:rsidRPr="007D2D76">
              <w:rPr>
                <w:rFonts w:ascii="Arial" w:hAnsi="Arial" w:cs="Arial"/>
                <w:sz w:val="20"/>
              </w:rPr>
              <w:fldChar w:fldCharType="begin">
                <w:ffData>
                  <w:name w:val="CaseACocher10"/>
                  <w:enabled/>
                  <w:calcOnExit w:val="0"/>
                  <w:checkBox>
                    <w:sizeAuto/>
                    <w:default w:val="0"/>
                  </w:checkBox>
                </w:ffData>
              </w:fldChar>
            </w:r>
            <w:bookmarkStart w:id="9" w:name="CaseACocher10"/>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9"/>
            <w:r w:rsidRPr="007D2D76">
              <w:rPr>
                <w:rFonts w:ascii="Arial" w:hAnsi="Arial" w:cs="Arial"/>
                <w:sz w:val="20"/>
                <w:lang w:val="en-GB"/>
              </w:rPr>
              <w:t xml:space="preserve"> NO</w:t>
            </w:r>
          </w:p>
          <w:p w14:paraId="455020CF"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the means to conduct bibliographical research?  </w:t>
            </w:r>
            <w:r w:rsidRPr="007D2D76">
              <w:rPr>
                <w:rFonts w:ascii="Arial" w:hAnsi="Arial" w:cs="Arial"/>
                <w:sz w:val="20"/>
              </w:rPr>
              <w:fldChar w:fldCharType="begin">
                <w:ffData>
                  <w:name w:val="CaseACocher11"/>
                  <w:enabled/>
                  <w:calcOnExit w:val="0"/>
                  <w:checkBox>
                    <w:sizeAuto/>
                    <w:default w:val="0"/>
                  </w:checkBox>
                </w:ffData>
              </w:fldChar>
            </w:r>
            <w:bookmarkStart w:id="10" w:name="CaseACocher11"/>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0"/>
            <w:r w:rsidRPr="007D2D76">
              <w:rPr>
                <w:rFonts w:ascii="Arial" w:hAnsi="Arial" w:cs="Arial"/>
                <w:sz w:val="20"/>
                <w:lang w:val="en-GB"/>
              </w:rPr>
              <w:t xml:space="preserve"> YES        </w:t>
            </w:r>
            <w:r w:rsidRPr="007D2D76">
              <w:rPr>
                <w:rFonts w:ascii="Arial" w:hAnsi="Arial" w:cs="Arial"/>
                <w:sz w:val="20"/>
              </w:rPr>
              <w:fldChar w:fldCharType="begin">
                <w:ffData>
                  <w:name w:val="CaseACocher12"/>
                  <w:enabled/>
                  <w:calcOnExit w:val="0"/>
                  <w:checkBox>
                    <w:sizeAuto/>
                    <w:default w:val="0"/>
                  </w:checkBox>
                </w:ffData>
              </w:fldChar>
            </w:r>
            <w:bookmarkStart w:id="11" w:name="CaseACocher12"/>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1"/>
            <w:r w:rsidRPr="007D2D76">
              <w:rPr>
                <w:rFonts w:ascii="Arial" w:hAnsi="Arial" w:cs="Arial"/>
                <w:sz w:val="20"/>
                <w:lang w:val="en-GB"/>
              </w:rPr>
              <w:t xml:space="preserve"> NO</w:t>
            </w:r>
          </w:p>
          <w:p w14:paraId="2E077839"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the material means and/or IT resources to conduct research? </w:t>
            </w:r>
            <w:r w:rsidRPr="007D2D76">
              <w:rPr>
                <w:rFonts w:ascii="Arial" w:hAnsi="Arial" w:cs="Arial"/>
                <w:sz w:val="20"/>
              </w:rPr>
              <w:fldChar w:fldCharType="begin">
                <w:ffData>
                  <w:name w:val="CaseACocher13"/>
                  <w:enabled/>
                  <w:calcOnExit w:val="0"/>
                  <w:checkBox>
                    <w:sizeAuto/>
                    <w:default w:val="0"/>
                  </w:checkBox>
                </w:ffData>
              </w:fldChar>
            </w:r>
            <w:bookmarkStart w:id="12" w:name="CaseACocher13"/>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2"/>
            <w:r w:rsidRPr="007D2D76">
              <w:rPr>
                <w:rFonts w:ascii="Arial" w:hAnsi="Arial" w:cs="Arial"/>
                <w:sz w:val="20"/>
                <w:lang w:val="en-GB"/>
              </w:rPr>
              <w:t xml:space="preserve"> YES        </w:t>
            </w:r>
            <w:r w:rsidRPr="007D2D76">
              <w:rPr>
                <w:rFonts w:ascii="Arial" w:hAnsi="Arial" w:cs="Arial"/>
                <w:sz w:val="20"/>
              </w:rPr>
              <w:fldChar w:fldCharType="begin">
                <w:ffData>
                  <w:name w:val="CaseACocher14"/>
                  <w:enabled/>
                  <w:calcOnExit w:val="0"/>
                  <w:checkBox>
                    <w:sizeAuto/>
                    <w:default w:val="0"/>
                  </w:checkBox>
                </w:ffData>
              </w:fldChar>
            </w:r>
            <w:bookmarkStart w:id="13" w:name="CaseACocher14"/>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3"/>
            <w:r w:rsidRPr="007D2D76">
              <w:rPr>
                <w:rFonts w:ascii="Arial" w:hAnsi="Arial" w:cs="Arial"/>
                <w:sz w:val="20"/>
                <w:lang w:val="en-GB"/>
              </w:rPr>
              <w:t xml:space="preserve"> NO</w:t>
            </w:r>
          </w:p>
          <w:p w14:paraId="6F9BE012" w14:textId="77777777" w:rsidR="00754889" w:rsidRPr="007D2D76" w:rsidRDefault="00754889" w:rsidP="00754889">
            <w:pPr>
              <w:rPr>
                <w:rFonts w:ascii="Arial" w:hAnsi="Arial" w:cs="Arial"/>
                <w:sz w:val="20"/>
              </w:rPr>
            </w:pPr>
          </w:p>
          <w:p w14:paraId="49F009AD" w14:textId="77777777" w:rsidR="00754889" w:rsidRPr="007D2D76" w:rsidRDefault="00000000" w:rsidP="00754889">
            <w:pPr>
              <w:rPr>
                <w:rFonts w:ascii="Arial" w:hAnsi="Arial" w:cs="Arial"/>
                <w:sz w:val="20"/>
              </w:rPr>
            </w:pPr>
            <w:r w:rsidRPr="007D2D76">
              <w:rPr>
                <w:rFonts w:ascii="Arial" w:hAnsi="Arial" w:cs="Arial"/>
                <w:sz w:val="20"/>
                <w:lang w:val="en-GB"/>
              </w:rPr>
              <w:t>Integration into the laboratory:</w:t>
            </w:r>
          </w:p>
          <w:p w14:paraId="18B0047F"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any particular difficulties in his/her relations with colleagues?  </w:t>
            </w:r>
            <w:r w:rsidRPr="007D2D76">
              <w:rPr>
                <w:rFonts w:ascii="Arial" w:hAnsi="Arial" w:cs="Arial"/>
                <w:sz w:val="20"/>
              </w:rPr>
              <w:fldChar w:fldCharType="begin">
                <w:ffData>
                  <w:name w:val="CaseACocher15"/>
                  <w:enabled/>
                  <w:calcOnExit w:val="0"/>
                  <w:checkBox>
                    <w:sizeAuto/>
                    <w:default w:val="0"/>
                  </w:checkBox>
                </w:ffData>
              </w:fldChar>
            </w:r>
            <w:bookmarkStart w:id="14" w:name="CaseACocher15"/>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4"/>
            <w:r w:rsidRPr="007D2D76">
              <w:rPr>
                <w:rFonts w:ascii="Arial" w:hAnsi="Arial" w:cs="Arial"/>
                <w:sz w:val="20"/>
                <w:lang w:val="en-GB"/>
              </w:rPr>
              <w:t xml:space="preserve"> YES        </w:t>
            </w:r>
            <w:r w:rsidRPr="007D2D76">
              <w:rPr>
                <w:rFonts w:ascii="Arial" w:hAnsi="Arial" w:cs="Arial"/>
                <w:sz w:val="20"/>
              </w:rPr>
              <w:fldChar w:fldCharType="begin">
                <w:ffData>
                  <w:name w:val="CaseACocher16"/>
                  <w:enabled/>
                  <w:calcOnExit w:val="0"/>
                  <w:checkBox>
                    <w:sizeAuto/>
                    <w:default w:val="0"/>
                  </w:checkBox>
                </w:ffData>
              </w:fldChar>
            </w:r>
            <w:bookmarkStart w:id="15" w:name="CaseACocher16"/>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5"/>
            <w:r w:rsidRPr="007D2D76">
              <w:rPr>
                <w:rFonts w:ascii="Arial" w:hAnsi="Arial" w:cs="Arial"/>
                <w:sz w:val="20"/>
                <w:lang w:val="en-GB"/>
              </w:rPr>
              <w:t xml:space="preserve"> NO</w:t>
            </w:r>
          </w:p>
          <w:p w14:paraId="33A93D07" w14:textId="77777777" w:rsidR="00CB7678"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any particular difficulties in his/her relations with management?  </w:t>
            </w:r>
            <w:r w:rsidRPr="007D2D76">
              <w:rPr>
                <w:rFonts w:ascii="Arial" w:hAnsi="Arial" w:cs="Arial"/>
                <w:sz w:val="20"/>
              </w:rPr>
              <w:fldChar w:fldCharType="begin">
                <w:ffData>
                  <w:name w:val="CaseACocher17"/>
                  <w:enabled/>
                  <w:calcOnExit w:val="0"/>
                  <w:checkBox>
                    <w:sizeAuto/>
                    <w:default w:val="0"/>
                  </w:checkBox>
                </w:ffData>
              </w:fldChar>
            </w:r>
            <w:bookmarkStart w:id="16" w:name="CaseACocher17"/>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6"/>
            <w:r w:rsidRPr="007D2D76">
              <w:rPr>
                <w:rFonts w:ascii="Arial" w:hAnsi="Arial" w:cs="Arial"/>
                <w:sz w:val="20"/>
                <w:lang w:val="en-GB"/>
              </w:rPr>
              <w:t xml:space="preserve"> YES        </w:t>
            </w:r>
            <w:r w:rsidRPr="007D2D76">
              <w:rPr>
                <w:rFonts w:ascii="Arial" w:hAnsi="Arial" w:cs="Arial"/>
                <w:sz w:val="20"/>
              </w:rPr>
              <w:fldChar w:fldCharType="begin">
                <w:ffData>
                  <w:name w:val="CaseACocher18"/>
                  <w:enabled/>
                  <w:calcOnExit w:val="0"/>
                  <w:checkBox>
                    <w:sizeAuto/>
                    <w:default w:val="0"/>
                  </w:checkBox>
                </w:ffData>
              </w:fldChar>
            </w:r>
            <w:bookmarkStart w:id="17" w:name="CaseACocher18"/>
            <w:r w:rsidRPr="007D2D76">
              <w:rPr>
                <w:rFonts w:ascii="Arial" w:hAnsi="Arial" w:cs="Arial"/>
                <w:sz w:val="20"/>
                <w:lang w:val="en-GB"/>
              </w:rPr>
              <w:instrText xml:space="preserve"> FORMCHECKBOX </w:instrText>
            </w:r>
            <w:r>
              <w:rPr>
                <w:rFonts w:ascii="Arial" w:hAnsi="Arial" w:cs="Arial"/>
                <w:sz w:val="20"/>
              </w:rPr>
            </w:r>
            <w:r>
              <w:rPr>
                <w:rFonts w:ascii="Arial" w:hAnsi="Arial" w:cs="Arial"/>
                <w:sz w:val="20"/>
              </w:rPr>
              <w:fldChar w:fldCharType="separate"/>
            </w:r>
            <w:r w:rsidRPr="007D2D76">
              <w:rPr>
                <w:rFonts w:ascii="Arial" w:hAnsi="Arial" w:cs="Arial"/>
                <w:sz w:val="20"/>
              </w:rPr>
              <w:fldChar w:fldCharType="end"/>
            </w:r>
            <w:bookmarkEnd w:id="17"/>
            <w:r w:rsidRPr="007D2D76">
              <w:rPr>
                <w:rFonts w:ascii="Arial" w:hAnsi="Arial" w:cs="Arial"/>
                <w:sz w:val="20"/>
                <w:lang w:val="en-GB"/>
              </w:rPr>
              <w:t xml:space="preserve"> NO</w:t>
            </w:r>
          </w:p>
          <w:p w14:paraId="7E96F48E" w14:textId="77777777" w:rsidR="003C53CE" w:rsidRPr="007D2D76" w:rsidRDefault="003C53CE">
            <w:pPr>
              <w:ind w:left="72"/>
              <w:rPr>
                <w:rFonts w:ascii="Arial" w:hAnsi="Arial" w:cs="Arial"/>
                <w:sz w:val="20"/>
              </w:rPr>
            </w:pPr>
          </w:p>
        </w:tc>
      </w:tr>
      <w:tr w:rsidR="00E1555D" w:rsidRPr="00C66BA8" w14:paraId="61AEFA9B" w14:textId="77777777" w:rsidTr="00CB7678">
        <w:trPr>
          <w:trHeight w:val="3337"/>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6E70E5F6" w14:textId="77777777" w:rsidR="003E4767" w:rsidRPr="00575017" w:rsidRDefault="00000000">
            <w:pPr>
              <w:ind w:left="72"/>
              <w:rPr>
                <w:rFonts w:ascii="Arial" w:hAnsi="Arial" w:cs="Arial"/>
                <w:sz w:val="20"/>
                <w:lang w:val="en-US"/>
              </w:rPr>
            </w:pPr>
            <w:r w:rsidRPr="007D2D76">
              <w:rPr>
                <w:rFonts w:ascii="Arial" w:hAnsi="Arial" w:cs="Arial"/>
                <w:sz w:val="20"/>
                <w:lang w:val="en-GB"/>
              </w:rPr>
              <w:t>Project progress and overall assessment (*)</w:t>
            </w:r>
          </w:p>
          <w:p w14:paraId="7C32EFEC" w14:textId="77777777" w:rsidR="003E4767" w:rsidRPr="00575017" w:rsidRDefault="003E4767">
            <w:pPr>
              <w:rPr>
                <w:rFonts w:ascii="Arial" w:hAnsi="Arial" w:cs="Arial"/>
                <w:sz w:val="20"/>
                <w:lang w:val="en-US"/>
              </w:rPr>
            </w:pPr>
          </w:p>
          <w:p w14:paraId="492B2BFE" w14:textId="77777777" w:rsidR="003E4767" w:rsidRPr="00575017" w:rsidRDefault="003E4767">
            <w:pPr>
              <w:rPr>
                <w:rFonts w:ascii="Arial" w:hAnsi="Arial" w:cs="Arial"/>
                <w:sz w:val="20"/>
                <w:lang w:val="en-US"/>
              </w:rPr>
            </w:pPr>
          </w:p>
          <w:p w14:paraId="18438179" w14:textId="77777777" w:rsidR="003E4767" w:rsidRPr="00575017" w:rsidRDefault="003E4767">
            <w:pPr>
              <w:rPr>
                <w:rFonts w:ascii="Arial" w:hAnsi="Arial" w:cs="Arial"/>
                <w:sz w:val="20"/>
                <w:lang w:val="en-US"/>
              </w:rPr>
            </w:pPr>
          </w:p>
          <w:p w14:paraId="70CABC65" w14:textId="77777777" w:rsidR="003E4767" w:rsidRPr="00575017" w:rsidRDefault="003E4767">
            <w:pPr>
              <w:rPr>
                <w:rFonts w:ascii="Arial" w:hAnsi="Arial" w:cs="Arial"/>
                <w:sz w:val="20"/>
                <w:lang w:val="en-US"/>
              </w:rPr>
            </w:pPr>
          </w:p>
          <w:p w14:paraId="2CAA6CCC" w14:textId="77777777" w:rsidR="003E4767" w:rsidRPr="00575017" w:rsidRDefault="003E4767">
            <w:pPr>
              <w:rPr>
                <w:rFonts w:ascii="Arial" w:hAnsi="Arial" w:cs="Arial"/>
                <w:sz w:val="20"/>
                <w:lang w:val="en-US"/>
              </w:rPr>
            </w:pPr>
          </w:p>
          <w:p w14:paraId="211C9C90" w14:textId="77777777" w:rsidR="003E4767" w:rsidRPr="00575017" w:rsidRDefault="003E4767">
            <w:pPr>
              <w:rPr>
                <w:rFonts w:ascii="Arial" w:hAnsi="Arial" w:cs="Arial"/>
                <w:sz w:val="20"/>
                <w:lang w:val="en-US"/>
              </w:rPr>
            </w:pPr>
          </w:p>
        </w:tc>
      </w:tr>
      <w:tr w:rsidR="00E1555D" w:rsidRPr="00C66BA8" w14:paraId="3AEBBC87" w14:textId="77777777" w:rsidTr="00CB7678">
        <w:trPr>
          <w:trHeight w:val="395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10D0F24A" w14:textId="256040DF" w:rsidR="003E4767" w:rsidRPr="00575017" w:rsidRDefault="00575017">
            <w:pPr>
              <w:rPr>
                <w:rFonts w:ascii="Arial" w:hAnsi="Arial" w:cs="Arial"/>
                <w:sz w:val="20"/>
                <w:lang w:val="en-US"/>
              </w:rPr>
            </w:pPr>
            <w:r w:rsidRPr="007D2D76">
              <w:rPr>
                <w:rFonts w:ascii="Arial" w:hAnsi="Arial" w:cs="Arial"/>
                <w:sz w:val="20"/>
                <w:lang w:val="en-GB"/>
              </w:rPr>
              <w:t>Recommendations for the forthcoming year (if applying for a 4</w:t>
            </w:r>
            <w:r w:rsidRPr="007D2D76">
              <w:rPr>
                <w:rFonts w:ascii="Arial" w:hAnsi="Arial" w:cs="Arial"/>
                <w:sz w:val="20"/>
                <w:vertAlign w:val="superscript"/>
                <w:lang w:val="en-GB"/>
              </w:rPr>
              <w:t>th</w:t>
            </w:r>
            <w:r w:rsidRPr="007D2D76">
              <w:rPr>
                <w:rFonts w:ascii="Arial" w:hAnsi="Arial" w:cs="Arial"/>
                <w:sz w:val="20"/>
                <w:lang w:val="en-GB"/>
              </w:rPr>
              <w:t xml:space="preserve"> year or more please specify the schedule for completing the thesis and the associated funding)</w:t>
            </w:r>
          </w:p>
        </w:tc>
      </w:tr>
    </w:tbl>
    <w:p w14:paraId="00AC5100" w14:textId="77777777" w:rsidR="003E4767" w:rsidRPr="00575017" w:rsidRDefault="00000000">
      <w:pPr>
        <w:pStyle w:val="Default"/>
        <w:jc w:val="both"/>
        <w:rPr>
          <w:rFonts w:ascii="Arial" w:hAnsi="Arial" w:cs="Arial"/>
          <w:lang w:val="en-US"/>
        </w:rPr>
      </w:pPr>
      <w:r w:rsidRPr="00F5468E">
        <w:rPr>
          <w:rFonts w:ascii="Arial" w:hAnsi="Arial" w:cs="Arial"/>
          <w:sz w:val="16"/>
          <w:szCs w:val="16"/>
          <w:vertAlign w:val="superscript"/>
          <w:lang w:val="en-GB"/>
        </w:rPr>
        <w:t>(*)</w:t>
      </w:r>
      <w:r w:rsidRPr="00F5468E">
        <w:rPr>
          <w:rFonts w:ascii="Arial" w:hAnsi="Arial" w:cs="Arial"/>
          <w:i/>
          <w:sz w:val="16"/>
          <w:szCs w:val="16"/>
          <w:lang w:val="en-GB"/>
        </w:rPr>
        <w:t xml:space="preserve"> The main aim is to assess the progress of the work and the conditions under which the thesis is completed, indicating any difficulties or constraints.</w:t>
      </w:r>
    </w:p>
    <w:p w14:paraId="6DAC2B30" w14:textId="77777777" w:rsidR="003E4767" w:rsidRPr="00575017" w:rsidRDefault="003E4767">
      <w:pPr>
        <w:rPr>
          <w:rFonts w:ascii="Arial" w:hAnsi="Arial" w:cs="Arial"/>
          <w:i/>
          <w:color w:val="000000"/>
          <w:sz w:val="16"/>
          <w:szCs w:val="24"/>
          <w:lang w:val="en-US"/>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E1555D" w:rsidRPr="00C66BA8" w14:paraId="7F7659B6" w14:textId="77777777" w:rsidTr="00CB7678">
        <w:trPr>
          <w:trHeight w:val="1815"/>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0101C781" w14:textId="77777777" w:rsidR="003E4767" w:rsidRPr="00575017" w:rsidRDefault="00000000">
            <w:pPr>
              <w:pStyle w:val="Corpsdetexte"/>
              <w:spacing w:before="75" w:line="372" w:lineRule="auto"/>
              <w:ind w:left="72" w:right="791"/>
              <w:rPr>
                <w:sz w:val="16"/>
                <w:szCs w:val="16"/>
              </w:rPr>
            </w:pPr>
            <w:r w:rsidRPr="00CB7678">
              <w:rPr>
                <w:lang w:val="en-GB"/>
              </w:rPr>
              <w:t>Decision of the individual monitoring committee</w:t>
            </w:r>
          </w:p>
          <w:p w14:paraId="3C4F50A4" w14:textId="77777777" w:rsidR="003E4767" w:rsidRPr="00575017" w:rsidRDefault="00000000" w:rsidP="00CB7678">
            <w:pPr>
              <w:pStyle w:val="Corpsdetexte"/>
              <w:spacing w:before="75" w:line="372" w:lineRule="auto"/>
              <w:ind w:left="360" w:right="791"/>
              <w:rPr>
                <w:sz w:val="16"/>
                <w:szCs w:val="16"/>
              </w:rPr>
            </w:pPr>
            <w:r>
              <w:rPr>
                <w:lang w:val="fr-FR"/>
              </w:rPr>
              <w:fldChar w:fldCharType="begin">
                <w:ffData>
                  <w:name w:val="CaseACocher19"/>
                  <w:enabled/>
                  <w:calcOnExit w:val="0"/>
                  <w:checkBox>
                    <w:sizeAuto/>
                    <w:default w:val="0"/>
                  </w:checkBox>
                </w:ffData>
              </w:fldChar>
            </w:r>
            <w:bookmarkStart w:id="18" w:name="CaseACocher19"/>
            <w:r>
              <w:rPr>
                <w:lang w:val="en-GB"/>
              </w:rPr>
              <w:instrText xml:space="preserve"> FORMCHECKBOX </w:instrText>
            </w:r>
            <w:r>
              <w:rPr>
                <w:lang w:val="fr-FR"/>
              </w:rPr>
            </w:r>
            <w:r>
              <w:rPr>
                <w:lang w:val="fr-FR"/>
              </w:rPr>
              <w:fldChar w:fldCharType="separate"/>
            </w:r>
            <w:r>
              <w:rPr>
                <w:lang w:val="fr-FR"/>
              </w:rPr>
              <w:fldChar w:fldCharType="end"/>
            </w:r>
            <w:bookmarkEnd w:id="18"/>
            <w:r>
              <w:rPr>
                <w:lang w:val="en-GB"/>
              </w:rPr>
              <w:t xml:space="preserve"> UNFAVOURABLE for continuing the thesis </w:t>
            </w:r>
          </w:p>
          <w:p w14:paraId="49D586EF" w14:textId="77777777" w:rsidR="003E4767" w:rsidRPr="00575017" w:rsidRDefault="00000000" w:rsidP="00CB7678">
            <w:pPr>
              <w:pStyle w:val="Corpsdetexte"/>
              <w:spacing w:before="75" w:line="372" w:lineRule="auto"/>
              <w:ind w:left="360" w:right="791"/>
              <w:rPr>
                <w:sz w:val="16"/>
                <w:szCs w:val="16"/>
              </w:rPr>
            </w:pPr>
            <w:r>
              <w:rPr>
                <w:lang w:val="fr-FR"/>
              </w:rPr>
              <w:fldChar w:fldCharType="begin">
                <w:ffData>
                  <w:name w:val="CaseACocher20"/>
                  <w:enabled/>
                  <w:calcOnExit w:val="0"/>
                  <w:checkBox>
                    <w:sizeAuto/>
                    <w:default w:val="0"/>
                  </w:checkBox>
                </w:ffData>
              </w:fldChar>
            </w:r>
            <w:bookmarkStart w:id="19" w:name="CaseACocher20"/>
            <w:r>
              <w:rPr>
                <w:lang w:val="en-GB"/>
              </w:rPr>
              <w:instrText xml:space="preserve"> FORMCHECKBOX </w:instrText>
            </w:r>
            <w:r>
              <w:rPr>
                <w:lang w:val="fr-FR"/>
              </w:rPr>
            </w:r>
            <w:r>
              <w:rPr>
                <w:lang w:val="fr-FR"/>
              </w:rPr>
              <w:fldChar w:fldCharType="separate"/>
            </w:r>
            <w:r>
              <w:rPr>
                <w:lang w:val="fr-FR"/>
              </w:rPr>
              <w:fldChar w:fldCharType="end"/>
            </w:r>
            <w:bookmarkEnd w:id="19"/>
            <w:r>
              <w:rPr>
                <w:lang w:val="en-GB"/>
              </w:rPr>
              <w:t xml:space="preserve"> FAVOURABLE for continuing the thesis</w:t>
            </w:r>
          </w:p>
          <w:p w14:paraId="1FA65E96" w14:textId="77777777" w:rsidR="003E4767" w:rsidRPr="00575017" w:rsidRDefault="00000000">
            <w:pPr>
              <w:pStyle w:val="Corpsdetexte"/>
              <w:spacing w:before="75" w:line="372" w:lineRule="auto"/>
              <w:ind w:left="360" w:right="791"/>
              <w:rPr>
                <w:sz w:val="16"/>
                <w:szCs w:val="16"/>
              </w:rPr>
            </w:pPr>
            <w:r>
              <w:rPr>
                <w:lang w:val="fr-FR"/>
              </w:rPr>
              <w:fldChar w:fldCharType="begin">
                <w:ffData>
                  <w:name w:val="CaseACocher21"/>
                  <w:enabled/>
                  <w:calcOnExit w:val="0"/>
                  <w:checkBox>
                    <w:sizeAuto/>
                    <w:default w:val="0"/>
                  </w:checkBox>
                </w:ffData>
              </w:fldChar>
            </w:r>
            <w:bookmarkStart w:id="20" w:name="CaseACocher21"/>
            <w:r>
              <w:rPr>
                <w:lang w:val="en-GB"/>
              </w:rPr>
              <w:instrText xml:space="preserve"> FORMCHECKBOX </w:instrText>
            </w:r>
            <w:r>
              <w:rPr>
                <w:lang w:val="fr-FR"/>
              </w:rPr>
            </w:r>
            <w:r>
              <w:rPr>
                <w:lang w:val="fr-FR"/>
              </w:rPr>
              <w:fldChar w:fldCharType="separate"/>
            </w:r>
            <w:r>
              <w:rPr>
                <w:lang w:val="fr-FR"/>
              </w:rPr>
              <w:fldChar w:fldCharType="end"/>
            </w:r>
            <w:bookmarkEnd w:id="20"/>
            <w:r>
              <w:rPr>
                <w:lang w:val="en-GB"/>
              </w:rPr>
              <w:t xml:space="preserve"> FAVOURABLE for defending the thesis before</w:t>
            </w:r>
          </w:p>
          <w:p w14:paraId="4C875936" w14:textId="77777777" w:rsidR="003E4767" w:rsidRPr="00575017" w:rsidRDefault="003E4767">
            <w:pPr>
              <w:pStyle w:val="Corpsdetexte"/>
              <w:spacing w:before="44"/>
              <w:ind w:left="500" w:right="791"/>
              <w:rPr>
                <w:sz w:val="22"/>
                <w:szCs w:val="22"/>
              </w:rPr>
            </w:pPr>
          </w:p>
        </w:tc>
      </w:tr>
    </w:tbl>
    <w:p w14:paraId="7A5C86F0" w14:textId="77777777" w:rsidR="0042172A" w:rsidRPr="00575017" w:rsidRDefault="0042172A">
      <w:pPr>
        <w:rPr>
          <w:rFonts w:ascii="Arial" w:hAnsi="Arial" w:cs="Arial"/>
          <w:sz w:val="20"/>
          <w:szCs w:val="15"/>
          <w:lang w:val="en-US"/>
        </w:rPr>
      </w:pPr>
    </w:p>
    <w:p w14:paraId="4AB18DB6" w14:textId="77777777" w:rsidR="003E4767" w:rsidRPr="00575017" w:rsidRDefault="00000000">
      <w:pPr>
        <w:rPr>
          <w:rFonts w:ascii="Arial" w:hAnsi="Arial" w:cs="Arial"/>
          <w:b/>
          <w:bCs/>
          <w:sz w:val="20"/>
          <w:szCs w:val="15"/>
        </w:rPr>
      </w:pPr>
      <w:r w:rsidRPr="00575017">
        <w:rPr>
          <w:rFonts w:ascii="Arial" w:hAnsi="Arial" w:cs="Arial"/>
          <w:b/>
          <w:bCs/>
          <w:sz w:val="20"/>
          <w:szCs w:val="15"/>
          <w:lang w:val="en-GB"/>
        </w:rPr>
        <w:t>On...</w:t>
      </w:r>
      <w:r w:rsidRPr="00575017">
        <w:rPr>
          <w:rFonts w:ascii="Arial" w:hAnsi="Arial" w:cs="Arial"/>
          <w:b/>
          <w:bCs/>
          <w:sz w:val="20"/>
          <w:szCs w:val="15"/>
          <w:lang w:val="en-GB"/>
        </w:rPr>
        <w:tab/>
      </w:r>
      <w:r w:rsidRPr="00575017">
        <w:rPr>
          <w:rFonts w:ascii="Arial" w:hAnsi="Arial" w:cs="Arial"/>
          <w:b/>
          <w:bCs/>
          <w:sz w:val="20"/>
          <w:szCs w:val="15"/>
          <w:lang w:val="en-GB"/>
        </w:rPr>
        <w:tab/>
      </w:r>
      <w:r w:rsidRPr="00575017">
        <w:rPr>
          <w:rFonts w:ascii="Arial" w:hAnsi="Arial" w:cs="Arial"/>
          <w:b/>
          <w:bCs/>
          <w:sz w:val="20"/>
          <w:szCs w:val="15"/>
          <w:lang w:val="en-GB"/>
        </w:rPr>
        <w:tab/>
      </w:r>
      <w:r w:rsidRPr="00575017">
        <w:rPr>
          <w:rFonts w:ascii="Arial" w:hAnsi="Arial" w:cs="Arial"/>
          <w:b/>
          <w:bCs/>
          <w:sz w:val="20"/>
          <w:szCs w:val="15"/>
          <w:lang w:val="en-GB"/>
        </w:rPr>
        <w:tab/>
      </w:r>
      <w:r w:rsidRPr="00575017">
        <w:rPr>
          <w:rFonts w:ascii="Arial" w:hAnsi="Arial" w:cs="Arial"/>
          <w:b/>
          <w:bCs/>
          <w:sz w:val="20"/>
          <w:szCs w:val="15"/>
          <w:lang w:val="en-GB"/>
        </w:rPr>
        <w:tab/>
        <w:t>in...</w:t>
      </w:r>
    </w:p>
    <w:tbl>
      <w:tblPr>
        <w:tblpPr w:leftFromText="141" w:rightFromText="141" w:vertAnchor="text" w:horzAnchor="margin" w:tblpXSpec="center" w:tblpY="302"/>
        <w:tblW w:w="5000" w:type="pct"/>
        <w:tblLook w:val="0000" w:firstRow="0" w:lastRow="0" w:firstColumn="0" w:lastColumn="0" w:noHBand="0" w:noVBand="0"/>
      </w:tblPr>
      <w:tblGrid>
        <w:gridCol w:w="3116"/>
        <w:gridCol w:w="3115"/>
        <w:gridCol w:w="3113"/>
      </w:tblGrid>
      <w:tr w:rsidR="002D476F" w14:paraId="725B005E" w14:textId="3584C981" w:rsidTr="002D476F">
        <w:trPr>
          <w:trHeight w:val="836"/>
        </w:trPr>
        <w:tc>
          <w:tcPr>
            <w:tcW w:w="1667" w:type="pct"/>
            <w:tcBorders>
              <w:top w:val="single" w:sz="4" w:space="0" w:color="000000"/>
              <w:left w:val="single" w:sz="4" w:space="0" w:color="000000"/>
              <w:bottom w:val="single" w:sz="4" w:space="0" w:color="000000"/>
            </w:tcBorders>
            <w:shd w:val="clear" w:color="auto" w:fill="auto"/>
          </w:tcPr>
          <w:p w14:paraId="189667F2" w14:textId="77777777" w:rsidR="002D476F" w:rsidRPr="00CB7678" w:rsidRDefault="002D476F" w:rsidP="0042172A">
            <w:pPr>
              <w:ind w:left="166" w:right="-535"/>
              <w:rPr>
                <w:rFonts w:ascii="Arial" w:hAnsi="Arial" w:cs="Arial"/>
                <w:sz w:val="20"/>
                <w:szCs w:val="16"/>
              </w:rPr>
            </w:pPr>
            <w:r w:rsidRPr="00CB7678">
              <w:rPr>
                <w:rFonts w:ascii="Arial" w:hAnsi="Arial" w:cs="Arial"/>
                <w:sz w:val="20"/>
                <w:szCs w:val="16"/>
                <w:lang w:val="en-GB"/>
              </w:rPr>
              <w:t xml:space="preserve">Signature of member no. 1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5D1E66CF" w14:textId="77777777" w:rsidR="002D476F" w:rsidRPr="00CB7678" w:rsidRDefault="002D476F" w:rsidP="0042172A">
            <w:pPr>
              <w:rPr>
                <w:rFonts w:ascii="Arial" w:hAnsi="Arial" w:cs="Arial"/>
                <w:sz w:val="20"/>
                <w:szCs w:val="16"/>
              </w:rPr>
            </w:pPr>
            <w:r>
              <w:rPr>
                <w:rFonts w:ascii="Arial" w:hAnsi="Arial" w:cs="Arial"/>
                <w:sz w:val="20"/>
                <w:szCs w:val="16"/>
                <w:lang w:val="en-GB"/>
              </w:rPr>
              <w:t>Signature of member no. 2</w:t>
            </w:r>
          </w:p>
        </w:tc>
        <w:tc>
          <w:tcPr>
            <w:tcW w:w="1667" w:type="pct"/>
            <w:tcBorders>
              <w:top w:val="single" w:sz="4" w:space="0" w:color="000000"/>
              <w:left w:val="single" w:sz="4" w:space="0" w:color="000000"/>
              <w:bottom w:val="single" w:sz="4" w:space="0" w:color="000000"/>
              <w:right w:val="single" w:sz="4" w:space="0" w:color="000000"/>
            </w:tcBorders>
          </w:tcPr>
          <w:p w14:paraId="42333BCB" w14:textId="50A31ACB" w:rsidR="002D476F" w:rsidRDefault="002D476F" w:rsidP="0042172A">
            <w:pPr>
              <w:rPr>
                <w:rFonts w:ascii="Arial" w:hAnsi="Arial" w:cs="Arial"/>
                <w:sz w:val="20"/>
                <w:szCs w:val="16"/>
                <w:lang w:val="en-GB"/>
              </w:rPr>
            </w:pPr>
            <w:r>
              <w:rPr>
                <w:rFonts w:ascii="Arial" w:hAnsi="Arial" w:cs="Arial"/>
                <w:sz w:val="20"/>
                <w:szCs w:val="16"/>
                <w:lang w:val="en-GB"/>
              </w:rPr>
              <w:t>Signature of member no. 3</w:t>
            </w:r>
          </w:p>
        </w:tc>
      </w:tr>
    </w:tbl>
    <w:p w14:paraId="282A08F1" w14:textId="77777777" w:rsidR="003E4767" w:rsidRPr="00F5468E" w:rsidRDefault="003E4767" w:rsidP="007D2D76">
      <w:pPr>
        <w:pStyle w:val="texte"/>
        <w:tabs>
          <w:tab w:val="left" w:pos="0"/>
          <w:tab w:val="left" w:pos="5670"/>
        </w:tabs>
        <w:rPr>
          <w:rFonts w:ascii="Arial" w:hAnsi="Arial" w:cs="Arial"/>
        </w:rPr>
      </w:pPr>
    </w:p>
    <w:p w14:paraId="6FA5C384" w14:textId="77777777" w:rsidR="003E4767" w:rsidRPr="00575017" w:rsidRDefault="00000000" w:rsidP="00220C6D">
      <w:pPr>
        <w:ind w:left="-426"/>
        <w:rPr>
          <w:rFonts w:ascii="Arial" w:hAnsi="Arial" w:cs="Arial"/>
          <w:sz w:val="20"/>
          <w:szCs w:val="15"/>
          <w:lang w:val="en-US"/>
        </w:rPr>
      </w:pPr>
      <w:r w:rsidRPr="00220C6D">
        <w:rPr>
          <w:rFonts w:ascii="Arial" w:hAnsi="Arial" w:cs="Arial"/>
          <w:sz w:val="20"/>
          <w:szCs w:val="15"/>
          <w:lang w:val="en-GB"/>
        </w:rPr>
        <w:lastRenderedPageBreak/>
        <w:t xml:space="preserve">PhD student's comments. The SIE doctoral school management team is at your disposal if you wish. Please do not hesitate to contact the team if you have any questions. </w:t>
      </w:r>
    </w:p>
    <w:p w14:paraId="454A811C" w14:textId="77777777" w:rsidR="007D2D76" w:rsidRPr="00575017" w:rsidRDefault="007D2D76" w:rsidP="00220C6D">
      <w:pPr>
        <w:ind w:left="-426"/>
        <w:rPr>
          <w:rFonts w:ascii="Arial" w:hAnsi="Arial" w:cs="Arial"/>
          <w:sz w:val="20"/>
          <w:szCs w:val="15"/>
          <w:lang w:val="en-US"/>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E1555D" w14:paraId="74344C29" w14:textId="77777777" w:rsidTr="00220C6D">
        <w:trPr>
          <w:trHeight w:val="4158"/>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5647E736" w14:textId="77777777" w:rsidR="003E4767" w:rsidRPr="00220C6D" w:rsidRDefault="00000000">
            <w:pPr>
              <w:rPr>
                <w:rFonts w:ascii="Arial" w:hAnsi="Arial" w:cs="Arial"/>
                <w:sz w:val="20"/>
              </w:rPr>
            </w:pPr>
            <w:r w:rsidRPr="00220C6D">
              <w:rPr>
                <w:rFonts w:ascii="Arial" w:hAnsi="Arial" w:cs="Arial"/>
                <w:sz w:val="20"/>
                <w:lang w:val="en-GB"/>
              </w:rPr>
              <w:t xml:space="preserve">PhD student's comments and remarks </w:t>
            </w:r>
          </w:p>
          <w:p w14:paraId="1F7DECDE" w14:textId="77777777" w:rsidR="003E4767" w:rsidRPr="00220C6D" w:rsidRDefault="003E4767">
            <w:pPr>
              <w:ind w:left="23"/>
              <w:rPr>
                <w:rFonts w:ascii="Arial" w:hAnsi="Arial" w:cs="Arial"/>
                <w:sz w:val="20"/>
              </w:rPr>
            </w:pPr>
          </w:p>
          <w:p w14:paraId="3CF4C9DB" w14:textId="77777777" w:rsidR="003E4767" w:rsidRPr="00220C6D" w:rsidRDefault="003E4767">
            <w:pPr>
              <w:ind w:left="23"/>
              <w:rPr>
                <w:rFonts w:ascii="Arial" w:hAnsi="Arial" w:cs="Arial"/>
                <w:sz w:val="20"/>
              </w:rPr>
            </w:pPr>
          </w:p>
          <w:p w14:paraId="15F09BCC" w14:textId="77777777" w:rsidR="003E4767" w:rsidRPr="00220C6D" w:rsidRDefault="003E4767">
            <w:pPr>
              <w:ind w:left="23"/>
              <w:rPr>
                <w:rFonts w:ascii="Arial" w:hAnsi="Arial" w:cs="Arial"/>
                <w:sz w:val="20"/>
              </w:rPr>
            </w:pPr>
          </w:p>
          <w:p w14:paraId="4A958E4A" w14:textId="77777777" w:rsidR="003E4767" w:rsidRPr="00220C6D" w:rsidRDefault="003E4767">
            <w:pPr>
              <w:ind w:left="23"/>
              <w:rPr>
                <w:rFonts w:ascii="Arial" w:hAnsi="Arial" w:cs="Arial"/>
                <w:sz w:val="20"/>
              </w:rPr>
            </w:pPr>
          </w:p>
          <w:p w14:paraId="66809B06" w14:textId="77777777" w:rsidR="003E4767" w:rsidRPr="00220C6D" w:rsidRDefault="003E4767">
            <w:pPr>
              <w:ind w:left="23"/>
              <w:rPr>
                <w:rFonts w:ascii="Arial" w:hAnsi="Arial" w:cs="Arial"/>
                <w:sz w:val="20"/>
              </w:rPr>
            </w:pPr>
          </w:p>
          <w:p w14:paraId="6EC835D4" w14:textId="77777777" w:rsidR="003E4767" w:rsidRPr="00220C6D" w:rsidRDefault="003E4767">
            <w:pPr>
              <w:ind w:left="23"/>
              <w:rPr>
                <w:rFonts w:ascii="Arial" w:hAnsi="Arial" w:cs="Arial"/>
                <w:sz w:val="20"/>
              </w:rPr>
            </w:pPr>
          </w:p>
          <w:p w14:paraId="11C60180" w14:textId="77777777" w:rsidR="003E4767" w:rsidRPr="00220C6D" w:rsidRDefault="003E4767">
            <w:pPr>
              <w:ind w:left="23"/>
              <w:rPr>
                <w:rFonts w:ascii="Arial" w:hAnsi="Arial" w:cs="Arial"/>
                <w:sz w:val="20"/>
              </w:rPr>
            </w:pPr>
          </w:p>
        </w:tc>
      </w:tr>
    </w:tbl>
    <w:p w14:paraId="155AB7BC" w14:textId="77777777" w:rsidR="003E4767" w:rsidRPr="00F5468E" w:rsidRDefault="003E4767">
      <w:pPr>
        <w:rPr>
          <w:rFonts w:ascii="Arial" w:hAnsi="Arial" w:cs="Arial"/>
          <w:sz w:val="22"/>
        </w:rPr>
      </w:pPr>
    </w:p>
    <w:p w14:paraId="54475E12" w14:textId="77777777" w:rsidR="003E4767" w:rsidRPr="00575017" w:rsidRDefault="00000000" w:rsidP="00220C6D">
      <w:pPr>
        <w:ind w:left="-426"/>
        <w:rPr>
          <w:rFonts w:ascii="Arial" w:hAnsi="Arial" w:cs="Arial"/>
          <w:b/>
          <w:bCs/>
          <w:sz w:val="20"/>
        </w:rPr>
      </w:pPr>
      <w:r w:rsidRPr="00575017">
        <w:rPr>
          <w:rFonts w:ascii="Arial" w:hAnsi="Arial" w:cs="Arial"/>
          <w:b/>
          <w:bCs/>
          <w:sz w:val="20"/>
          <w:lang w:val="en-GB"/>
        </w:rPr>
        <w:t>On...</w:t>
      </w:r>
      <w:r w:rsidRPr="00575017">
        <w:rPr>
          <w:rFonts w:ascii="Arial" w:hAnsi="Arial" w:cs="Arial"/>
          <w:b/>
          <w:bCs/>
          <w:sz w:val="20"/>
          <w:lang w:val="en-GB"/>
        </w:rPr>
        <w:tab/>
      </w:r>
      <w:r w:rsidRPr="00575017">
        <w:rPr>
          <w:rFonts w:ascii="Arial" w:hAnsi="Arial" w:cs="Arial"/>
          <w:b/>
          <w:bCs/>
          <w:sz w:val="20"/>
          <w:lang w:val="en-GB"/>
        </w:rPr>
        <w:tab/>
      </w:r>
      <w:r w:rsidRPr="00575017">
        <w:rPr>
          <w:rFonts w:ascii="Arial" w:hAnsi="Arial" w:cs="Arial"/>
          <w:b/>
          <w:bCs/>
          <w:sz w:val="20"/>
          <w:lang w:val="en-GB"/>
        </w:rPr>
        <w:tab/>
      </w:r>
      <w:r w:rsidRPr="00575017">
        <w:rPr>
          <w:rFonts w:ascii="Arial" w:hAnsi="Arial" w:cs="Arial"/>
          <w:b/>
          <w:bCs/>
          <w:sz w:val="20"/>
          <w:lang w:val="en-GB"/>
        </w:rPr>
        <w:tab/>
      </w:r>
      <w:r w:rsidRPr="00575017">
        <w:rPr>
          <w:rFonts w:ascii="Arial" w:hAnsi="Arial" w:cs="Arial"/>
          <w:b/>
          <w:bCs/>
          <w:sz w:val="20"/>
          <w:lang w:val="en-GB"/>
        </w:rPr>
        <w:tab/>
        <w:t xml:space="preserve">in... </w:t>
      </w:r>
    </w:p>
    <w:p w14:paraId="50F0A9E9" w14:textId="77777777" w:rsidR="003E4767" w:rsidRPr="00220C6D" w:rsidRDefault="003E4767" w:rsidP="00220C6D">
      <w:pPr>
        <w:ind w:left="-426"/>
        <w:rPr>
          <w:rFonts w:ascii="Arial" w:hAnsi="Arial" w:cs="Arial"/>
          <w:sz w:val="20"/>
        </w:rPr>
      </w:pPr>
    </w:p>
    <w:tbl>
      <w:tblPr>
        <w:tblW w:w="10047" w:type="dxa"/>
        <w:tblInd w:w="-431" w:type="dxa"/>
        <w:tblLayout w:type="fixed"/>
        <w:tblLook w:val="0000" w:firstRow="0" w:lastRow="0" w:firstColumn="0" w:lastColumn="0" w:noHBand="0" w:noVBand="0"/>
      </w:tblPr>
      <w:tblGrid>
        <w:gridCol w:w="10047"/>
      </w:tblGrid>
      <w:tr w:rsidR="00E1555D" w14:paraId="78FACC60" w14:textId="77777777" w:rsidTr="00220C6D">
        <w:tc>
          <w:tcPr>
            <w:tcW w:w="10047" w:type="dxa"/>
            <w:tcBorders>
              <w:top w:val="single" w:sz="4" w:space="0" w:color="000000"/>
              <w:left w:val="single" w:sz="4" w:space="0" w:color="000000"/>
              <w:bottom w:val="single" w:sz="4" w:space="0" w:color="000000"/>
              <w:right w:val="single" w:sz="4" w:space="0" w:color="000000"/>
            </w:tcBorders>
            <w:shd w:val="clear" w:color="auto" w:fill="auto"/>
          </w:tcPr>
          <w:p w14:paraId="3BB33386" w14:textId="77777777" w:rsidR="003E4767" w:rsidRDefault="00000000" w:rsidP="00220C6D">
            <w:pPr>
              <w:ind w:left="-107" w:firstLine="107"/>
              <w:rPr>
                <w:rFonts w:ascii="Arial" w:hAnsi="Arial" w:cs="Arial"/>
                <w:sz w:val="20"/>
              </w:rPr>
            </w:pPr>
            <w:r>
              <w:rPr>
                <w:rFonts w:ascii="Arial" w:hAnsi="Arial" w:cs="Arial"/>
                <w:sz w:val="20"/>
                <w:lang w:val="en-GB"/>
              </w:rPr>
              <w:t>Signature of the PhD student</w:t>
            </w:r>
          </w:p>
          <w:p w14:paraId="64CC7A63" w14:textId="77777777" w:rsidR="007D2D76" w:rsidRDefault="007D2D76" w:rsidP="00220C6D">
            <w:pPr>
              <w:ind w:left="-107" w:firstLine="107"/>
              <w:rPr>
                <w:rFonts w:ascii="Arial" w:hAnsi="Arial" w:cs="Arial"/>
                <w:sz w:val="20"/>
              </w:rPr>
            </w:pPr>
          </w:p>
          <w:p w14:paraId="13801896" w14:textId="77777777" w:rsidR="00220C6D" w:rsidRPr="00220C6D" w:rsidRDefault="00220C6D" w:rsidP="00220C6D">
            <w:pPr>
              <w:ind w:left="-107"/>
              <w:rPr>
                <w:rFonts w:ascii="Arial" w:hAnsi="Arial" w:cs="Arial"/>
                <w:sz w:val="20"/>
              </w:rPr>
            </w:pPr>
          </w:p>
          <w:p w14:paraId="343BE632" w14:textId="77777777" w:rsidR="003E4767" w:rsidRPr="00220C6D" w:rsidRDefault="003E4767" w:rsidP="00220C6D">
            <w:pPr>
              <w:ind w:left="-426"/>
              <w:rPr>
                <w:rFonts w:ascii="Arial" w:hAnsi="Arial" w:cs="Arial"/>
                <w:sz w:val="20"/>
              </w:rPr>
            </w:pPr>
          </w:p>
        </w:tc>
      </w:tr>
    </w:tbl>
    <w:p w14:paraId="487F7244" w14:textId="77777777" w:rsidR="003E4767" w:rsidRPr="00F5468E" w:rsidRDefault="003E4767">
      <w:pPr>
        <w:rPr>
          <w:rFonts w:ascii="Arial" w:hAnsi="Arial" w:cs="Arial"/>
        </w:rPr>
      </w:pPr>
    </w:p>
    <w:p w14:paraId="5C4F6A0D" w14:textId="77777777" w:rsidR="00B1102F" w:rsidRPr="00F5468E" w:rsidRDefault="00B1102F">
      <w:pPr>
        <w:rPr>
          <w:rFonts w:ascii="Arial" w:hAnsi="Arial" w:cs="Arial"/>
        </w:rPr>
      </w:pPr>
    </w:p>
    <w:sectPr w:rsidR="00B1102F" w:rsidRPr="00F5468E" w:rsidSect="00F466EE">
      <w:headerReference w:type="even" r:id="rId8"/>
      <w:headerReference w:type="default" r:id="rId9"/>
      <w:footerReference w:type="even" r:id="rId10"/>
      <w:footerReference w:type="default" r:id="rId11"/>
      <w:headerReference w:type="first" r:id="rId12"/>
      <w:footerReference w:type="first" r:id="rId13"/>
      <w:pgSz w:w="11906" w:h="16838"/>
      <w:pgMar w:top="802" w:right="1134" w:bottom="607" w:left="1418" w:header="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A6F9E" w14:textId="77777777" w:rsidR="00D91882" w:rsidRDefault="00D91882">
      <w:r>
        <w:separator/>
      </w:r>
    </w:p>
  </w:endnote>
  <w:endnote w:type="continuationSeparator" w:id="0">
    <w:p w14:paraId="2F6C1CA9" w14:textId="77777777" w:rsidR="00D91882" w:rsidRDefault="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auto"/>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20B0604020202020204"/>
    <w:charset w:val="01"/>
    <w:family w:val="auto"/>
    <w:pitch w:val="variable"/>
  </w:font>
  <w:font w:name="AR PL SungtiL GB">
    <w:panose1 w:val="020B0604020202020204"/>
    <w:charset w:val="00"/>
    <w:family w:val="auto"/>
    <w:pitch w:val="default"/>
  </w:font>
  <w:font w:name="Palatino">
    <w:altName w:val="Book Antiqua"/>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C39E" w14:textId="77777777" w:rsidR="003F1E99" w:rsidRDefault="003F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3BDA" w14:textId="77777777" w:rsidR="003E4767" w:rsidRDefault="003E4767">
    <w:pPr>
      <w:pStyle w:val="En-tte"/>
      <w:ind w:left="-142"/>
    </w:pPr>
  </w:p>
  <w:p w14:paraId="0DA5D3E5" w14:textId="77777777" w:rsidR="003E4767" w:rsidRDefault="003E4767">
    <w:pPr>
      <w:pStyle w:val="Pieddepage"/>
      <w:ind w:left="-1418" w:right="1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5E7A" w14:textId="77777777" w:rsidR="00F5468E" w:rsidRDefault="00F5468E">
    <w:pPr>
      <w:pStyle w:val="Pieddepage"/>
    </w:pPr>
  </w:p>
  <w:p w14:paraId="0A362ADE" w14:textId="77777777" w:rsidR="003E4767" w:rsidRDefault="003E4767">
    <w:pPr>
      <w:pStyle w:val="Pieddepag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51581" w14:textId="77777777" w:rsidR="00D91882" w:rsidRDefault="00D91882">
      <w:r>
        <w:separator/>
      </w:r>
    </w:p>
  </w:footnote>
  <w:footnote w:type="continuationSeparator" w:id="0">
    <w:p w14:paraId="7978181D" w14:textId="77777777" w:rsidR="00D91882" w:rsidRDefault="00D91882">
      <w:r>
        <w:continuationSeparator/>
      </w:r>
    </w:p>
  </w:footnote>
  <w:footnote w:id="1">
    <w:p w14:paraId="5F800637" w14:textId="77777777" w:rsidR="003E4767" w:rsidRDefault="00000000">
      <w:pPr>
        <w:pStyle w:val="Notedebasdepage"/>
      </w:pPr>
      <w:r>
        <w:rPr>
          <w:rStyle w:val="Caractresdenotedebasdepage"/>
          <w:rFonts w:ascii="Calibri" w:hAnsi="Calibri"/>
        </w:rPr>
        <w:footnoteRef/>
      </w:r>
      <w:r w:rsidRPr="00575017">
        <w:rPr>
          <w:rFonts w:ascii="Calibri" w:hAnsi="Calibri"/>
          <w:sz w:val="16"/>
          <w:szCs w:val="16"/>
        </w:rPr>
        <w:tab/>
      </w:r>
      <w:hyperlink r:id="rId1" w:history="1">
        <w:r w:rsidRPr="00575017">
          <w:rPr>
            <w:rStyle w:val="Lienhypertexte"/>
            <w:rFonts w:ascii="Calibri" w:hAnsi="Calibri"/>
            <w:sz w:val="16"/>
            <w:szCs w:val="16"/>
          </w:rPr>
          <w:t>https://www.legifrance.gouv.fr/loda/id/JORFTEXT000032587086 et https://www.legifrance.gouv.fr/jorf/id/JORFTEXT000046228965</w:t>
        </w:r>
      </w:hyperlink>
    </w:p>
  </w:footnote>
  <w:footnote w:id="2">
    <w:p w14:paraId="4D7B49A4" w14:textId="7D197336" w:rsidR="003E4767" w:rsidRPr="00575017" w:rsidRDefault="00000000">
      <w:pPr>
        <w:pStyle w:val="Notedebasdepage"/>
        <w:rPr>
          <w:lang w:val="en-US"/>
        </w:rPr>
      </w:pPr>
      <w:r>
        <w:rPr>
          <w:rStyle w:val="Caractresdenotedebasdepage"/>
          <w:rFonts w:ascii="Calibri" w:hAnsi="Calibri"/>
        </w:rPr>
        <w:footnoteRef/>
      </w:r>
      <w:r>
        <w:rPr>
          <w:rFonts w:ascii="Calibri" w:hAnsi="Calibri"/>
          <w:sz w:val="16"/>
          <w:szCs w:val="16"/>
          <w:lang w:val="en-GB"/>
        </w:rPr>
        <w:tab/>
      </w:r>
      <w:hyperlink r:id="rId2" w:history="1">
        <w:r w:rsidR="003F1E99" w:rsidRPr="003F1E99">
          <w:rPr>
            <w:rStyle w:val="Lienhypertexte"/>
            <w:rFonts w:ascii="Calibri" w:hAnsi="Calibri"/>
            <w:sz w:val="16"/>
            <w:szCs w:val="16"/>
            <w:lang w:val="en-GB"/>
          </w:rPr>
          <w:t>PhD Charter on the ED SIE website</w:t>
        </w:r>
      </w:hyperlink>
    </w:p>
  </w:footnote>
  <w:footnote w:id="3">
    <w:p w14:paraId="0DC4F45E" w14:textId="129571FE" w:rsidR="003E4767" w:rsidRDefault="00000000">
      <w:pPr>
        <w:pStyle w:val="Notedebasdepage"/>
      </w:pPr>
      <w:r>
        <w:rPr>
          <w:rStyle w:val="Caractresdenotedebasdepage"/>
          <w:rFonts w:ascii="Calibri" w:hAnsi="Calibri"/>
        </w:rPr>
        <w:footnoteRef/>
      </w:r>
      <w:r>
        <w:rPr>
          <w:rFonts w:ascii="Calibri" w:hAnsi="Calibri"/>
          <w:sz w:val="16"/>
          <w:szCs w:val="19"/>
          <w:lang w:val="en-GB"/>
        </w:rPr>
        <w:tab/>
      </w:r>
      <w:hyperlink r:id="rId3" w:history="1">
        <w:r w:rsidR="00694CA6" w:rsidRPr="00694CA6">
          <w:rPr>
            <w:rStyle w:val="Lienhypertexte"/>
            <w:rFonts w:ascii="Calibri" w:hAnsi="Calibri"/>
            <w:sz w:val="16"/>
            <w:szCs w:val="19"/>
            <w:lang w:val="en-GB"/>
          </w:rPr>
          <w:t>Model progress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08EA" w14:textId="77777777" w:rsidR="00F5468E" w:rsidRDefault="00F546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8BB3" w14:textId="77777777" w:rsidR="003E4767" w:rsidRDefault="00000000">
    <w:pPr>
      <w:pStyle w:val="En-tte"/>
      <w:tabs>
        <w:tab w:val="left" w:pos="6581"/>
      </w:tabs>
      <w:ind w:left="-142"/>
    </w:pPr>
    <w:r>
      <w:rPr>
        <w:lang w:eastAsia="fr-FR"/>
      </w:rPr>
      <w:t xml:space="preserve">                                                                                          </w:t>
    </w:r>
    <w:r>
      <w:rPr>
        <w:lang w:eastAsia="fr-FR"/>
      </w:rPr>
      <w:tab/>
    </w:r>
  </w:p>
  <w:p w14:paraId="36F026C6" w14:textId="77777777" w:rsidR="003E4767" w:rsidRDefault="003E4767">
    <w:pPr>
      <w:tabs>
        <w:tab w:val="left" w:pos="3119"/>
      </w:tabs>
      <w:ind w:left="-19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359D9" w14:textId="77777777" w:rsidR="003E4767" w:rsidRDefault="00000000">
    <w:pPr>
      <w:pStyle w:val="En-tte"/>
      <w:ind w:left="-142"/>
    </w:pPr>
    <w:r>
      <w:rPr>
        <w:lang w:eastAsia="fr-FR"/>
      </w:rPr>
      <w:tab/>
    </w:r>
    <w:r>
      <w:rPr>
        <w:lang w:eastAsia="fr-FR"/>
      </w:rPr>
      <w:tab/>
    </w:r>
    <w:r>
      <w:rPr>
        <w:lang w:eastAsia="fr-FR"/>
      </w:rPr>
      <w:tab/>
    </w:r>
    <w:r>
      <w:rPr>
        <w:lang w:eastAsia="fr-FR"/>
      </w:rPr>
      <w:tab/>
    </w:r>
    <w:r>
      <w:rPr>
        <w:lang w:eastAsia="fr-FR"/>
      </w:rPr>
      <w:tab/>
    </w:r>
  </w:p>
  <w:p w14:paraId="499AA0CA" w14:textId="77777777" w:rsidR="003E4767" w:rsidRDefault="00000000" w:rsidP="00F5468E">
    <w:pPr>
      <w:pStyle w:val="En-tte"/>
      <w:ind w:left="-142"/>
      <w:jc w:val="right"/>
    </w:pPr>
    <w:r>
      <w:rPr>
        <w:noProof/>
      </w:rPr>
      <w:drawing>
        <wp:inline distT="0" distB="0" distL="0" distR="0" wp14:anchorId="7137A2D5" wp14:editId="7E6EC354">
          <wp:extent cx="1130300" cy="1130300"/>
          <wp:effectExtent l="0" t="0" r="0" b="0"/>
          <wp:docPr id="10" name="Image 10"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6653" name="Image 10" descr="Une image contenant texte, sign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r>
      <w:t xml:space="preserve">                                                                                          </w:t>
    </w:r>
    <w:r>
      <w:rPr>
        <w:noProof/>
      </w:rPr>
      <w:drawing>
        <wp:inline distT="0" distB="0" distL="0" distR="0" wp14:anchorId="7A487AC1" wp14:editId="499A2716">
          <wp:extent cx="1358900" cy="1358900"/>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86242" name="Image 1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58900" cy="1358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2.15pt;height:32.15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PicBulletId w:val="0"/>
      <w:lvlJc w:val="left"/>
      <w:pPr>
        <w:tabs>
          <w:tab w:val="num" w:pos="720"/>
        </w:tabs>
        <w:ind w:left="720" w:hanging="360"/>
      </w:pPr>
      <w:rPr>
        <w:rFonts w:ascii="Symbol" w:hAnsi="Symbol" w:cs="Symbol" w:hint="default"/>
      </w:rPr>
    </w:lvl>
  </w:abstractNum>
  <w:abstractNum w:abstractNumId="2" w15:restartNumberingAfterBreak="0">
    <w:nsid w:val="0599771D"/>
    <w:multiLevelType w:val="hybridMultilevel"/>
    <w:tmpl w:val="BF34DC80"/>
    <w:lvl w:ilvl="0" w:tplc="31D62500">
      <w:start w:val="1"/>
      <w:numFmt w:val="bullet"/>
      <w:lvlText w:val=""/>
      <w:lvlJc w:val="left"/>
      <w:pPr>
        <w:ind w:left="1428" w:hanging="360"/>
      </w:pPr>
      <w:rPr>
        <w:rFonts w:ascii="Symbol" w:hAnsi="Symbol" w:hint="default"/>
      </w:rPr>
    </w:lvl>
    <w:lvl w:ilvl="1" w:tplc="EECCBC26" w:tentative="1">
      <w:start w:val="1"/>
      <w:numFmt w:val="bullet"/>
      <w:lvlText w:val="o"/>
      <w:lvlJc w:val="left"/>
      <w:pPr>
        <w:ind w:left="2148" w:hanging="360"/>
      </w:pPr>
      <w:rPr>
        <w:rFonts w:ascii="Courier New" w:hAnsi="Courier New" w:cs="Courier New" w:hint="default"/>
      </w:rPr>
    </w:lvl>
    <w:lvl w:ilvl="2" w:tplc="7C7625A2" w:tentative="1">
      <w:start w:val="1"/>
      <w:numFmt w:val="bullet"/>
      <w:lvlText w:val=""/>
      <w:lvlJc w:val="left"/>
      <w:pPr>
        <w:ind w:left="2868" w:hanging="360"/>
      </w:pPr>
      <w:rPr>
        <w:rFonts w:ascii="Wingdings" w:hAnsi="Wingdings" w:hint="default"/>
      </w:rPr>
    </w:lvl>
    <w:lvl w:ilvl="3" w:tplc="098A70CC" w:tentative="1">
      <w:start w:val="1"/>
      <w:numFmt w:val="bullet"/>
      <w:lvlText w:val=""/>
      <w:lvlJc w:val="left"/>
      <w:pPr>
        <w:ind w:left="3588" w:hanging="360"/>
      </w:pPr>
      <w:rPr>
        <w:rFonts w:ascii="Symbol" w:hAnsi="Symbol" w:hint="default"/>
      </w:rPr>
    </w:lvl>
    <w:lvl w:ilvl="4" w:tplc="9F9A6BC2" w:tentative="1">
      <w:start w:val="1"/>
      <w:numFmt w:val="bullet"/>
      <w:lvlText w:val="o"/>
      <w:lvlJc w:val="left"/>
      <w:pPr>
        <w:ind w:left="4308" w:hanging="360"/>
      </w:pPr>
      <w:rPr>
        <w:rFonts w:ascii="Courier New" w:hAnsi="Courier New" w:cs="Courier New" w:hint="default"/>
      </w:rPr>
    </w:lvl>
    <w:lvl w:ilvl="5" w:tplc="622ED5AA" w:tentative="1">
      <w:start w:val="1"/>
      <w:numFmt w:val="bullet"/>
      <w:lvlText w:val=""/>
      <w:lvlJc w:val="left"/>
      <w:pPr>
        <w:ind w:left="5028" w:hanging="360"/>
      </w:pPr>
      <w:rPr>
        <w:rFonts w:ascii="Wingdings" w:hAnsi="Wingdings" w:hint="default"/>
      </w:rPr>
    </w:lvl>
    <w:lvl w:ilvl="6" w:tplc="91F60EF8" w:tentative="1">
      <w:start w:val="1"/>
      <w:numFmt w:val="bullet"/>
      <w:lvlText w:val=""/>
      <w:lvlJc w:val="left"/>
      <w:pPr>
        <w:ind w:left="5748" w:hanging="360"/>
      </w:pPr>
      <w:rPr>
        <w:rFonts w:ascii="Symbol" w:hAnsi="Symbol" w:hint="default"/>
      </w:rPr>
    </w:lvl>
    <w:lvl w:ilvl="7" w:tplc="C4CC391A" w:tentative="1">
      <w:start w:val="1"/>
      <w:numFmt w:val="bullet"/>
      <w:lvlText w:val="o"/>
      <w:lvlJc w:val="left"/>
      <w:pPr>
        <w:ind w:left="6468" w:hanging="360"/>
      </w:pPr>
      <w:rPr>
        <w:rFonts w:ascii="Courier New" w:hAnsi="Courier New" w:cs="Courier New" w:hint="default"/>
      </w:rPr>
    </w:lvl>
    <w:lvl w:ilvl="8" w:tplc="EDA2E694" w:tentative="1">
      <w:start w:val="1"/>
      <w:numFmt w:val="bullet"/>
      <w:lvlText w:val=""/>
      <w:lvlJc w:val="left"/>
      <w:pPr>
        <w:ind w:left="7188" w:hanging="360"/>
      </w:pPr>
      <w:rPr>
        <w:rFonts w:ascii="Wingdings" w:hAnsi="Wingdings" w:hint="default"/>
      </w:rPr>
    </w:lvl>
  </w:abstractNum>
  <w:abstractNum w:abstractNumId="3" w15:restartNumberingAfterBreak="0">
    <w:nsid w:val="20261CBA"/>
    <w:multiLevelType w:val="hybridMultilevel"/>
    <w:tmpl w:val="A14C8210"/>
    <w:lvl w:ilvl="0" w:tplc="AAE24638">
      <w:start w:val="1"/>
      <w:numFmt w:val="bullet"/>
      <w:lvlText w:val=""/>
      <w:lvlJc w:val="left"/>
      <w:pPr>
        <w:ind w:left="720" w:hanging="360"/>
      </w:pPr>
      <w:rPr>
        <w:rFonts w:ascii="Symbol" w:hAnsi="Symbol" w:hint="default"/>
      </w:rPr>
    </w:lvl>
    <w:lvl w:ilvl="1" w:tplc="3D8C9AF8" w:tentative="1">
      <w:start w:val="1"/>
      <w:numFmt w:val="bullet"/>
      <w:lvlText w:val="o"/>
      <w:lvlJc w:val="left"/>
      <w:pPr>
        <w:ind w:left="1440" w:hanging="360"/>
      </w:pPr>
      <w:rPr>
        <w:rFonts w:ascii="Courier New" w:hAnsi="Courier New" w:cs="Courier New" w:hint="default"/>
      </w:rPr>
    </w:lvl>
    <w:lvl w:ilvl="2" w:tplc="99F034BE" w:tentative="1">
      <w:start w:val="1"/>
      <w:numFmt w:val="bullet"/>
      <w:lvlText w:val=""/>
      <w:lvlJc w:val="left"/>
      <w:pPr>
        <w:ind w:left="2160" w:hanging="360"/>
      </w:pPr>
      <w:rPr>
        <w:rFonts w:ascii="Wingdings" w:hAnsi="Wingdings" w:hint="default"/>
      </w:rPr>
    </w:lvl>
    <w:lvl w:ilvl="3" w:tplc="ADD441E0" w:tentative="1">
      <w:start w:val="1"/>
      <w:numFmt w:val="bullet"/>
      <w:lvlText w:val=""/>
      <w:lvlJc w:val="left"/>
      <w:pPr>
        <w:ind w:left="2880" w:hanging="360"/>
      </w:pPr>
      <w:rPr>
        <w:rFonts w:ascii="Symbol" w:hAnsi="Symbol" w:hint="default"/>
      </w:rPr>
    </w:lvl>
    <w:lvl w:ilvl="4" w:tplc="8FF4102C" w:tentative="1">
      <w:start w:val="1"/>
      <w:numFmt w:val="bullet"/>
      <w:lvlText w:val="o"/>
      <w:lvlJc w:val="left"/>
      <w:pPr>
        <w:ind w:left="3600" w:hanging="360"/>
      </w:pPr>
      <w:rPr>
        <w:rFonts w:ascii="Courier New" w:hAnsi="Courier New" w:cs="Courier New" w:hint="default"/>
      </w:rPr>
    </w:lvl>
    <w:lvl w:ilvl="5" w:tplc="A80693C0" w:tentative="1">
      <w:start w:val="1"/>
      <w:numFmt w:val="bullet"/>
      <w:lvlText w:val=""/>
      <w:lvlJc w:val="left"/>
      <w:pPr>
        <w:ind w:left="4320" w:hanging="360"/>
      </w:pPr>
      <w:rPr>
        <w:rFonts w:ascii="Wingdings" w:hAnsi="Wingdings" w:hint="default"/>
      </w:rPr>
    </w:lvl>
    <w:lvl w:ilvl="6" w:tplc="B0A89536" w:tentative="1">
      <w:start w:val="1"/>
      <w:numFmt w:val="bullet"/>
      <w:lvlText w:val=""/>
      <w:lvlJc w:val="left"/>
      <w:pPr>
        <w:ind w:left="5040" w:hanging="360"/>
      </w:pPr>
      <w:rPr>
        <w:rFonts w:ascii="Symbol" w:hAnsi="Symbol" w:hint="default"/>
      </w:rPr>
    </w:lvl>
    <w:lvl w:ilvl="7" w:tplc="C05650E6" w:tentative="1">
      <w:start w:val="1"/>
      <w:numFmt w:val="bullet"/>
      <w:lvlText w:val="o"/>
      <w:lvlJc w:val="left"/>
      <w:pPr>
        <w:ind w:left="5760" w:hanging="360"/>
      </w:pPr>
      <w:rPr>
        <w:rFonts w:ascii="Courier New" w:hAnsi="Courier New" w:cs="Courier New" w:hint="default"/>
      </w:rPr>
    </w:lvl>
    <w:lvl w:ilvl="8" w:tplc="D69CAC9E" w:tentative="1">
      <w:start w:val="1"/>
      <w:numFmt w:val="bullet"/>
      <w:lvlText w:val=""/>
      <w:lvlJc w:val="left"/>
      <w:pPr>
        <w:ind w:left="6480" w:hanging="360"/>
      </w:pPr>
      <w:rPr>
        <w:rFonts w:ascii="Wingdings" w:hAnsi="Wingdings" w:hint="default"/>
      </w:rPr>
    </w:lvl>
  </w:abstractNum>
  <w:abstractNum w:abstractNumId="4" w15:restartNumberingAfterBreak="0">
    <w:nsid w:val="6AB326C3"/>
    <w:multiLevelType w:val="hybridMultilevel"/>
    <w:tmpl w:val="4BBAB444"/>
    <w:lvl w:ilvl="0" w:tplc="7E24A334">
      <w:numFmt w:val="bullet"/>
      <w:lvlText w:val="-"/>
      <w:lvlJc w:val="left"/>
      <w:pPr>
        <w:ind w:left="720" w:hanging="360"/>
      </w:pPr>
      <w:rPr>
        <w:rFonts w:ascii="Arial" w:eastAsia="Times" w:hAnsi="Arial" w:cs="Arial" w:hint="default"/>
      </w:rPr>
    </w:lvl>
    <w:lvl w:ilvl="1" w:tplc="A24CD088" w:tentative="1">
      <w:start w:val="1"/>
      <w:numFmt w:val="bullet"/>
      <w:lvlText w:val="o"/>
      <w:lvlJc w:val="left"/>
      <w:pPr>
        <w:ind w:left="1440" w:hanging="360"/>
      </w:pPr>
      <w:rPr>
        <w:rFonts w:ascii="Courier New" w:hAnsi="Courier New" w:cs="Courier New" w:hint="default"/>
      </w:rPr>
    </w:lvl>
    <w:lvl w:ilvl="2" w:tplc="93686D34" w:tentative="1">
      <w:start w:val="1"/>
      <w:numFmt w:val="bullet"/>
      <w:lvlText w:val=""/>
      <w:lvlJc w:val="left"/>
      <w:pPr>
        <w:ind w:left="2160" w:hanging="360"/>
      </w:pPr>
      <w:rPr>
        <w:rFonts w:ascii="Wingdings" w:hAnsi="Wingdings" w:hint="default"/>
      </w:rPr>
    </w:lvl>
    <w:lvl w:ilvl="3" w:tplc="D9A07866" w:tentative="1">
      <w:start w:val="1"/>
      <w:numFmt w:val="bullet"/>
      <w:lvlText w:val=""/>
      <w:lvlJc w:val="left"/>
      <w:pPr>
        <w:ind w:left="2880" w:hanging="360"/>
      </w:pPr>
      <w:rPr>
        <w:rFonts w:ascii="Symbol" w:hAnsi="Symbol" w:hint="default"/>
      </w:rPr>
    </w:lvl>
    <w:lvl w:ilvl="4" w:tplc="53C41C5A" w:tentative="1">
      <w:start w:val="1"/>
      <w:numFmt w:val="bullet"/>
      <w:lvlText w:val="o"/>
      <w:lvlJc w:val="left"/>
      <w:pPr>
        <w:ind w:left="3600" w:hanging="360"/>
      </w:pPr>
      <w:rPr>
        <w:rFonts w:ascii="Courier New" w:hAnsi="Courier New" w:cs="Courier New" w:hint="default"/>
      </w:rPr>
    </w:lvl>
    <w:lvl w:ilvl="5" w:tplc="13027766" w:tentative="1">
      <w:start w:val="1"/>
      <w:numFmt w:val="bullet"/>
      <w:lvlText w:val=""/>
      <w:lvlJc w:val="left"/>
      <w:pPr>
        <w:ind w:left="4320" w:hanging="360"/>
      </w:pPr>
      <w:rPr>
        <w:rFonts w:ascii="Wingdings" w:hAnsi="Wingdings" w:hint="default"/>
      </w:rPr>
    </w:lvl>
    <w:lvl w:ilvl="6" w:tplc="F238DE68" w:tentative="1">
      <w:start w:val="1"/>
      <w:numFmt w:val="bullet"/>
      <w:lvlText w:val=""/>
      <w:lvlJc w:val="left"/>
      <w:pPr>
        <w:ind w:left="5040" w:hanging="360"/>
      </w:pPr>
      <w:rPr>
        <w:rFonts w:ascii="Symbol" w:hAnsi="Symbol" w:hint="default"/>
      </w:rPr>
    </w:lvl>
    <w:lvl w:ilvl="7" w:tplc="FF8C3136" w:tentative="1">
      <w:start w:val="1"/>
      <w:numFmt w:val="bullet"/>
      <w:lvlText w:val="o"/>
      <w:lvlJc w:val="left"/>
      <w:pPr>
        <w:ind w:left="5760" w:hanging="360"/>
      </w:pPr>
      <w:rPr>
        <w:rFonts w:ascii="Courier New" w:hAnsi="Courier New" w:cs="Courier New" w:hint="default"/>
      </w:rPr>
    </w:lvl>
    <w:lvl w:ilvl="8" w:tplc="44528FBA" w:tentative="1">
      <w:start w:val="1"/>
      <w:numFmt w:val="bullet"/>
      <w:lvlText w:val=""/>
      <w:lvlJc w:val="left"/>
      <w:pPr>
        <w:ind w:left="6480" w:hanging="360"/>
      </w:pPr>
      <w:rPr>
        <w:rFonts w:ascii="Wingdings" w:hAnsi="Wingdings" w:hint="default"/>
      </w:rPr>
    </w:lvl>
  </w:abstractNum>
  <w:abstractNum w:abstractNumId="5" w15:restartNumberingAfterBreak="0">
    <w:nsid w:val="78F3577F"/>
    <w:multiLevelType w:val="hybridMultilevel"/>
    <w:tmpl w:val="B6BC0182"/>
    <w:lvl w:ilvl="0" w:tplc="06821668">
      <w:numFmt w:val="bullet"/>
      <w:lvlText w:val="−"/>
      <w:lvlJc w:val="left"/>
      <w:pPr>
        <w:ind w:left="720" w:hanging="360"/>
      </w:pPr>
      <w:rPr>
        <w:rFonts w:ascii="Arial" w:eastAsia="Times" w:hAnsi="Arial" w:cs="Arial" w:hint="default"/>
        <w:color w:val="000000"/>
        <w:sz w:val="20"/>
      </w:rPr>
    </w:lvl>
    <w:lvl w:ilvl="1" w:tplc="F8906296" w:tentative="1">
      <w:start w:val="1"/>
      <w:numFmt w:val="bullet"/>
      <w:lvlText w:val="o"/>
      <w:lvlJc w:val="left"/>
      <w:pPr>
        <w:ind w:left="1440" w:hanging="360"/>
      </w:pPr>
      <w:rPr>
        <w:rFonts w:ascii="Courier New" w:hAnsi="Courier New" w:cs="Courier New" w:hint="default"/>
      </w:rPr>
    </w:lvl>
    <w:lvl w:ilvl="2" w:tplc="70C0CF9A" w:tentative="1">
      <w:start w:val="1"/>
      <w:numFmt w:val="bullet"/>
      <w:lvlText w:val=""/>
      <w:lvlJc w:val="left"/>
      <w:pPr>
        <w:ind w:left="2160" w:hanging="360"/>
      </w:pPr>
      <w:rPr>
        <w:rFonts w:ascii="Wingdings" w:hAnsi="Wingdings" w:hint="default"/>
      </w:rPr>
    </w:lvl>
    <w:lvl w:ilvl="3" w:tplc="06F09364" w:tentative="1">
      <w:start w:val="1"/>
      <w:numFmt w:val="bullet"/>
      <w:lvlText w:val=""/>
      <w:lvlJc w:val="left"/>
      <w:pPr>
        <w:ind w:left="2880" w:hanging="360"/>
      </w:pPr>
      <w:rPr>
        <w:rFonts w:ascii="Symbol" w:hAnsi="Symbol" w:hint="default"/>
      </w:rPr>
    </w:lvl>
    <w:lvl w:ilvl="4" w:tplc="E8B4F0DC" w:tentative="1">
      <w:start w:val="1"/>
      <w:numFmt w:val="bullet"/>
      <w:lvlText w:val="o"/>
      <w:lvlJc w:val="left"/>
      <w:pPr>
        <w:ind w:left="3600" w:hanging="360"/>
      </w:pPr>
      <w:rPr>
        <w:rFonts w:ascii="Courier New" w:hAnsi="Courier New" w:cs="Courier New" w:hint="default"/>
      </w:rPr>
    </w:lvl>
    <w:lvl w:ilvl="5" w:tplc="CDE0BDDA" w:tentative="1">
      <w:start w:val="1"/>
      <w:numFmt w:val="bullet"/>
      <w:lvlText w:val=""/>
      <w:lvlJc w:val="left"/>
      <w:pPr>
        <w:ind w:left="4320" w:hanging="360"/>
      </w:pPr>
      <w:rPr>
        <w:rFonts w:ascii="Wingdings" w:hAnsi="Wingdings" w:hint="default"/>
      </w:rPr>
    </w:lvl>
    <w:lvl w:ilvl="6" w:tplc="0E14682C" w:tentative="1">
      <w:start w:val="1"/>
      <w:numFmt w:val="bullet"/>
      <w:lvlText w:val=""/>
      <w:lvlJc w:val="left"/>
      <w:pPr>
        <w:ind w:left="5040" w:hanging="360"/>
      </w:pPr>
      <w:rPr>
        <w:rFonts w:ascii="Symbol" w:hAnsi="Symbol" w:hint="default"/>
      </w:rPr>
    </w:lvl>
    <w:lvl w:ilvl="7" w:tplc="E2DCB2BC" w:tentative="1">
      <w:start w:val="1"/>
      <w:numFmt w:val="bullet"/>
      <w:lvlText w:val="o"/>
      <w:lvlJc w:val="left"/>
      <w:pPr>
        <w:ind w:left="5760" w:hanging="360"/>
      </w:pPr>
      <w:rPr>
        <w:rFonts w:ascii="Courier New" w:hAnsi="Courier New" w:cs="Courier New" w:hint="default"/>
      </w:rPr>
    </w:lvl>
    <w:lvl w:ilvl="8" w:tplc="448063DC" w:tentative="1">
      <w:start w:val="1"/>
      <w:numFmt w:val="bullet"/>
      <w:lvlText w:val=""/>
      <w:lvlJc w:val="left"/>
      <w:pPr>
        <w:ind w:left="6480" w:hanging="360"/>
      </w:pPr>
      <w:rPr>
        <w:rFonts w:ascii="Wingdings" w:hAnsi="Wingdings" w:hint="default"/>
      </w:rPr>
    </w:lvl>
  </w:abstractNum>
  <w:num w:numId="1" w16cid:durableId="711273212">
    <w:abstractNumId w:val="0"/>
  </w:num>
  <w:num w:numId="2" w16cid:durableId="1259754624">
    <w:abstractNumId w:val="1"/>
  </w:num>
  <w:num w:numId="3" w16cid:durableId="793445814">
    <w:abstractNumId w:val="2"/>
  </w:num>
  <w:num w:numId="4" w16cid:durableId="1766222532">
    <w:abstractNumId w:val="3"/>
  </w:num>
  <w:num w:numId="5" w16cid:durableId="1500541005">
    <w:abstractNumId w:val="5"/>
  </w:num>
  <w:num w:numId="6" w16cid:durableId="1747145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29"/>
    <w:rsid w:val="00220C6D"/>
    <w:rsid w:val="002D476F"/>
    <w:rsid w:val="003C53CE"/>
    <w:rsid w:val="003E4767"/>
    <w:rsid w:val="003F1E99"/>
    <w:rsid w:val="0042172A"/>
    <w:rsid w:val="00575017"/>
    <w:rsid w:val="00661A29"/>
    <w:rsid w:val="00694CA6"/>
    <w:rsid w:val="006A6729"/>
    <w:rsid w:val="00727E30"/>
    <w:rsid w:val="00730ACA"/>
    <w:rsid w:val="00754889"/>
    <w:rsid w:val="007D2D76"/>
    <w:rsid w:val="008E5044"/>
    <w:rsid w:val="00994F38"/>
    <w:rsid w:val="009D7718"/>
    <w:rsid w:val="00AC02F3"/>
    <w:rsid w:val="00B1102F"/>
    <w:rsid w:val="00C66BA8"/>
    <w:rsid w:val="00CB7678"/>
    <w:rsid w:val="00D478A1"/>
    <w:rsid w:val="00D91882"/>
    <w:rsid w:val="00DC2837"/>
    <w:rsid w:val="00E1555D"/>
    <w:rsid w:val="00EE0F3B"/>
    <w:rsid w:val="00F466EE"/>
    <w:rsid w:val="00F5468E"/>
    <w:rsid w:val="00F82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5AB4F7"/>
  <w15:chartTrackingRefBased/>
  <w15:docId w15:val="{13DBB61C-B880-EB4E-B559-ECE00DBD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eastAsia="Times" w:hAnsi="Times" w:cs="Times"/>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Policepardfaut2">
    <w:name w:val="Police par défaut2"/>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CorpsdetexteCar">
    <w:name w:val="Corps de texte Car"/>
    <w:rPr>
      <w:rFonts w:ascii="Arial" w:eastAsia="Arial" w:hAnsi="Arial" w:cs="Arial"/>
      <w:lang w:val="en-US"/>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Lienhypertexte">
    <w:name w:val="Hyperlink"/>
    <w:rPr>
      <w:color w:val="000080"/>
      <w:u w:val="single"/>
    </w:rPr>
  </w:style>
  <w:style w:type="character" w:styleId="Appeldenotedefin">
    <w:name w:val="endnote reference"/>
    <w:rPr>
      <w:vertAlign w:val="superscript"/>
    </w:rPr>
  </w:style>
  <w:style w:type="paragraph" w:customStyle="1" w:styleId="Titre2">
    <w:name w:val="Titre2"/>
    <w:basedOn w:val="Normal"/>
    <w:next w:val="Corpsdetexte"/>
    <w:pPr>
      <w:keepNext/>
      <w:spacing w:before="240" w:after="120"/>
    </w:pPr>
    <w:rPr>
      <w:rFonts w:ascii="Liberation Sans" w:eastAsia="PingFang SC" w:hAnsi="Liberation Sans" w:cs="Arial Unicode MS"/>
      <w:sz w:val="28"/>
      <w:szCs w:val="28"/>
    </w:rPr>
  </w:style>
  <w:style w:type="paragraph" w:styleId="Corpsdetexte">
    <w:name w:val="Body Text"/>
    <w:basedOn w:val="Normal"/>
    <w:pPr>
      <w:widowControl w:val="0"/>
    </w:pPr>
    <w:rPr>
      <w:rFonts w:ascii="Arial" w:eastAsia="Arial" w:hAnsi="Arial" w:cs="Arial"/>
      <w:sz w:val="20"/>
      <w:lang w:val="en-US"/>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Titre1">
    <w:name w:val="Titre1"/>
    <w:basedOn w:val="Normal"/>
    <w:next w:val="Corpsdetexte"/>
    <w:pPr>
      <w:keepNext/>
      <w:spacing w:before="240" w:after="120"/>
    </w:pPr>
    <w:rPr>
      <w:rFonts w:ascii="Liberation Sans" w:eastAsia="AR PL SungtiL GB" w:hAnsi="Liberation Sans" w:cs="FreeSans"/>
      <w:sz w:val="28"/>
      <w:szCs w:val="28"/>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style>
  <w:style w:type="paragraph" w:styleId="Pieddepage">
    <w:name w:val="footer"/>
    <w:basedOn w:val="Normal"/>
    <w:link w:val="PieddepageCar"/>
    <w:uiPriority w:val="99"/>
  </w:style>
  <w:style w:type="paragraph" w:customStyle="1" w:styleId="Rfrences">
    <w:name w:val="Références"/>
    <w:basedOn w:val="Normal"/>
    <w:pPr>
      <w:spacing w:line="260" w:lineRule="exact"/>
    </w:pPr>
    <w:rPr>
      <w:rFonts w:ascii="Palatino" w:hAnsi="Palatino" w:cs="Palatino"/>
      <w:sz w:val="16"/>
    </w:rPr>
  </w:style>
  <w:style w:type="paragraph" w:customStyle="1" w:styleId="texte">
    <w:name w:val="texte"/>
    <w:basedOn w:val="Normal"/>
    <w:pPr>
      <w:spacing w:line="260" w:lineRule="exact"/>
    </w:pPr>
    <w:rPr>
      <w:rFonts w:ascii="Palatino" w:hAnsi="Palatino" w:cs="Palatino"/>
      <w:sz w:val="21"/>
    </w:rPr>
  </w:style>
  <w:style w:type="paragraph" w:styleId="Textedebulles">
    <w:name w:val="Balloon Text"/>
    <w:basedOn w:val="Normal"/>
    <w:rPr>
      <w:rFonts w:ascii="Tahoma" w:hAnsi="Tahoma" w:cs="Tahoma"/>
      <w:sz w:val="16"/>
      <w:szCs w:val="16"/>
    </w:rPr>
  </w:style>
  <w:style w:type="paragraph" w:customStyle="1" w:styleId="TableParagraph">
    <w:name w:val="Table Paragraph"/>
    <w:basedOn w:val="Normal"/>
    <w:pPr>
      <w:widowControl w:val="0"/>
    </w:pPr>
    <w:rPr>
      <w:rFonts w:ascii="Arial" w:eastAsia="Arial" w:hAnsi="Arial" w:cs="Arial"/>
      <w:sz w:val="22"/>
      <w:szCs w:val="22"/>
      <w:lang w:val="en-U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Default">
    <w:name w:val="Default"/>
    <w:pPr>
      <w:suppressAutoHyphens/>
      <w:autoSpaceDE w:val="0"/>
    </w:pPr>
    <w:rPr>
      <w:rFonts w:ascii="Cambria" w:eastAsia="Calibri" w:hAnsi="Cambria" w:cs="Cambria"/>
      <w:color w:val="000000"/>
      <w:sz w:val="24"/>
      <w:szCs w:val="24"/>
      <w:lang w:eastAsia="zh-CN"/>
    </w:rPr>
  </w:style>
  <w:style w:type="paragraph" w:styleId="Notedebasdepage">
    <w:name w:val="footnote text"/>
    <w:basedOn w:val="Normal"/>
    <w:pPr>
      <w:suppressLineNumbers/>
      <w:ind w:left="339" w:hanging="339"/>
    </w:pPr>
    <w:rPr>
      <w:sz w:val="20"/>
    </w:rPr>
  </w:style>
  <w:style w:type="character" w:customStyle="1" w:styleId="Mentionnonrsolue1">
    <w:name w:val="Mention non résolue1"/>
    <w:basedOn w:val="Policepardfaut"/>
    <w:uiPriority w:val="99"/>
    <w:semiHidden/>
    <w:unhideWhenUsed/>
    <w:rsid w:val="006A6729"/>
    <w:rPr>
      <w:color w:val="605E5C"/>
      <w:shd w:val="clear" w:color="auto" w:fill="E1DFDD"/>
    </w:rPr>
  </w:style>
  <w:style w:type="character" w:customStyle="1" w:styleId="PieddepageCar">
    <w:name w:val="Pied de page Car"/>
    <w:link w:val="Pieddepage"/>
    <w:uiPriority w:val="99"/>
    <w:rsid w:val="00F5468E"/>
    <w:rPr>
      <w:rFonts w:ascii="Times" w:eastAsia="Times" w:hAnsi="Times" w:cs="Times"/>
      <w:sz w:val="24"/>
      <w:lang w:eastAsia="zh-CN"/>
    </w:rPr>
  </w:style>
  <w:style w:type="paragraph" w:styleId="Paragraphedeliste">
    <w:name w:val="List Paragraph"/>
    <w:basedOn w:val="Normal"/>
    <w:uiPriority w:val="34"/>
    <w:qFormat/>
    <w:rsid w:val="00730ACA"/>
    <w:pPr>
      <w:ind w:left="720"/>
      <w:contextualSpacing/>
    </w:pPr>
  </w:style>
  <w:style w:type="character" w:styleId="Lienhypertextesuivivisit">
    <w:name w:val="FollowedHyperlink"/>
    <w:basedOn w:val="Policepardfaut"/>
    <w:uiPriority w:val="99"/>
    <w:semiHidden/>
    <w:unhideWhenUsed/>
    <w:rsid w:val="00575017"/>
    <w:rPr>
      <w:color w:val="954F72" w:themeColor="followedHyperlink"/>
      <w:u w:val="single"/>
    </w:rPr>
  </w:style>
  <w:style w:type="character" w:styleId="Mentionnonrsolue">
    <w:name w:val="Unresolved Mention"/>
    <w:basedOn w:val="Policepardfaut"/>
    <w:uiPriority w:val="99"/>
    <w:rsid w:val="00575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sie@univ-paris-est-sup.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est-sup.fr/ecoles-doctorales/ecole-doctorale-sciences-ingenierie-et-environnement-sie/l-ed-sie/documents-utiles/" TargetMode="External"/><Relationship Id="rId2" Type="http://schemas.openxmlformats.org/officeDocument/2006/relationships/hyperlink" Target="chrome-extension://efaidnbmnnnibpcajpcglclefindmkaj/https:/www.paris-est-sup.fr/fileadmin/Fichiers/UPE/Ecoles_doctorales/ED_SIE/Documents/Doctoral_Charter_-_final_version__EN_.pdf" TargetMode="External"/><Relationship Id="rId1" Type="http://schemas.openxmlformats.org/officeDocument/2006/relationships/hyperlink" Target="mailto:https://www.legifrance.gouv.fr/loda/id/JORFTEXT000032587086%20et%20https://www.legifrance.gouv.fr/jorf/id/JORFTEXT00004622896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Plénacoste</dc:creator>
  <cp:lastModifiedBy>Tianamalala Ramaroson</cp:lastModifiedBy>
  <cp:revision>4</cp:revision>
  <cp:lastPrinted>2023-04-07T11:58:00Z</cp:lastPrinted>
  <dcterms:created xsi:type="dcterms:W3CDTF">2024-01-22T09:45:00Z</dcterms:created>
  <dcterms:modified xsi:type="dcterms:W3CDTF">2024-07-26T10:16:00Z</dcterms:modified>
</cp:coreProperties>
</file>